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701F5" w14:textId="279757E0" w:rsidR="1F8DC717" w:rsidRPr="00A964A6" w:rsidRDefault="1F8DC717" w:rsidP="5AA2ADD7">
      <w:pPr>
        <w:jc w:val="center"/>
        <w:rPr>
          <w:rFonts w:ascii="Arial" w:eastAsia="Arial" w:hAnsi="Arial" w:cs="Arial"/>
          <w:b/>
          <w:bCs/>
          <w:sz w:val="52"/>
          <w:szCs w:val="52"/>
        </w:rPr>
      </w:pPr>
      <w:r w:rsidRPr="00A964A6">
        <w:rPr>
          <w:rFonts w:ascii="Arial" w:eastAsia="Arial" w:hAnsi="Arial" w:cs="Arial"/>
          <w:b/>
          <w:bCs/>
          <w:sz w:val="52"/>
          <w:szCs w:val="52"/>
        </w:rPr>
        <w:t xml:space="preserve">Unit of Excellence Guide for </w:t>
      </w:r>
      <w:r w:rsidR="00B05787">
        <w:rPr>
          <w:rFonts w:ascii="Arial" w:eastAsia="Arial" w:hAnsi="Arial" w:cs="Arial"/>
          <w:b/>
          <w:bCs/>
          <w:sz w:val="52"/>
          <w:szCs w:val="52"/>
        </w:rPr>
        <w:t>Scouting America Crews</w:t>
      </w:r>
    </w:p>
    <w:p w14:paraId="7A059FA7" w14:textId="3371AD82" w:rsidR="7B5B15FD" w:rsidRPr="00A964A6" w:rsidRDefault="7B5B15FD" w:rsidP="5AA2ADD7">
      <w:pPr>
        <w:jc w:val="center"/>
        <w:rPr>
          <w:rFonts w:ascii="Arial" w:eastAsia="Arial" w:hAnsi="Arial" w:cs="Arial"/>
          <w:sz w:val="40"/>
          <w:szCs w:val="40"/>
        </w:rPr>
      </w:pPr>
      <w:r w:rsidRPr="00A964A6">
        <w:rPr>
          <w:rFonts w:ascii="Arial" w:hAnsi="Arial" w:cs="Arial"/>
          <w:noProof/>
        </w:rPr>
        <w:drawing>
          <wp:inline distT="0" distB="0" distL="0" distR="0" wp14:anchorId="79851437" wp14:editId="638D8649">
            <wp:extent cx="2965910" cy="1613265"/>
            <wp:effectExtent l="0" t="0" r="0" b="0"/>
            <wp:docPr id="191646853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68534" name="Picture 1916468534"/>
                    <pic:cNvPicPr/>
                  </pic:nvPicPr>
                  <pic:blipFill>
                    <a:blip r:embed="rId10">
                      <a:extLst>
                        <a:ext uri="{28A0092B-C50C-407E-A947-70E740481C1C}">
                          <a14:useLocalDpi xmlns:a14="http://schemas.microsoft.com/office/drawing/2010/main"/>
                        </a:ext>
                      </a:extLst>
                    </a:blip>
                    <a:srcRect l="7909" t="11052" r="4237"/>
                    <a:stretch>
                      <a:fillRect/>
                    </a:stretch>
                  </pic:blipFill>
                  <pic:spPr>
                    <a:xfrm>
                      <a:off x="0" y="0"/>
                      <a:ext cx="2965910" cy="1613265"/>
                    </a:xfrm>
                    <a:prstGeom prst="rect">
                      <a:avLst/>
                    </a:prstGeom>
                  </pic:spPr>
                </pic:pic>
              </a:graphicData>
            </a:graphic>
          </wp:inline>
        </w:drawing>
      </w:r>
    </w:p>
    <w:p w14:paraId="3D6BA868" w14:textId="2EA45D23"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U</w:t>
      </w:r>
      <w:r w:rsidR="1572D308" w:rsidRPr="00A964A6">
        <w:rPr>
          <w:rFonts w:ascii="Arial" w:eastAsia="Arial" w:hAnsi="Arial" w:cs="Arial"/>
          <w:sz w:val="40"/>
          <w:szCs w:val="40"/>
        </w:rPr>
        <w:t xml:space="preserve">nit of </w:t>
      </w:r>
      <w:r w:rsidRPr="00A964A6">
        <w:rPr>
          <w:rFonts w:ascii="Arial" w:eastAsia="Arial" w:hAnsi="Arial" w:cs="Arial"/>
          <w:sz w:val="40"/>
          <w:szCs w:val="40"/>
        </w:rPr>
        <w:t>E</w:t>
      </w:r>
      <w:r w:rsidR="1572D308" w:rsidRPr="00A964A6">
        <w:rPr>
          <w:rFonts w:ascii="Arial" w:eastAsia="Arial" w:hAnsi="Arial" w:cs="Arial"/>
          <w:sz w:val="40"/>
          <w:szCs w:val="40"/>
        </w:rPr>
        <w:t>xcellence (</w:t>
      </w:r>
      <w:proofErr w:type="spellStart"/>
      <w:r w:rsidR="1572D308" w:rsidRPr="00A964A6">
        <w:rPr>
          <w:rFonts w:ascii="Arial" w:eastAsia="Arial" w:hAnsi="Arial" w:cs="Arial"/>
          <w:sz w:val="40"/>
          <w:szCs w:val="40"/>
        </w:rPr>
        <w:t>UoE</w:t>
      </w:r>
      <w:proofErr w:type="spellEnd"/>
      <w:r w:rsidR="1572D308" w:rsidRPr="00A964A6">
        <w:rPr>
          <w:rFonts w:ascii="Arial" w:eastAsia="Arial" w:hAnsi="Arial" w:cs="Arial"/>
          <w:sz w:val="40"/>
          <w:szCs w:val="40"/>
        </w:rPr>
        <w:t>)</w:t>
      </w:r>
      <w:r w:rsidRPr="00A964A6">
        <w:rPr>
          <w:rFonts w:ascii="Arial" w:eastAsia="Arial" w:hAnsi="Arial" w:cs="Arial"/>
          <w:sz w:val="40"/>
          <w:szCs w:val="40"/>
        </w:rPr>
        <w:t xml:space="preserve"> Guidebook for </w:t>
      </w:r>
      <w:r w:rsidR="00C10D8E">
        <w:rPr>
          <w:rFonts w:ascii="Arial" w:eastAsia="Arial" w:hAnsi="Arial" w:cs="Arial"/>
          <w:sz w:val="40"/>
          <w:szCs w:val="40"/>
        </w:rPr>
        <w:t>Crews</w:t>
      </w:r>
    </w:p>
    <w:p w14:paraId="682389B4" w14:textId="1D04D5EA" w:rsidR="2035FE1D" w:rsidRPr="00A964A6" w:rsidRDefault="2035FE1D" w:rsidP="5AA2ADD7">
      <w:pPr>
        <w:jc w:val="center"/>
        <w:rPr>
          <w:rFonts w:ascii="Arial" w:eastAsia="Arial" w:hAnsi="Arial" w:cs="Arial"/>
          <w:sz w:val="40"/>
          <w:szCs w:val="40"/>
        </w:rPr>
      </w:pPr>
      <w:r w:rsidRPr="00A964A6">
        <w:rPr>
          <w:rFonts w:ascii="Arial" w:eastAsia="Arial" w:hAnsi="Arial" w:cs="Arial"/>
          <w:sz w:val="40"/>
          <w:szCs w:val="40"/>
        </w:rPr>
        <w:t xml:space="preserve">A Tool to Help Your </w:t>
      </w:r>
      <w:r w:rsidR="00C10D8E">
        <w:rPr>
          <w:rFonts w:ascii="Arial" w:eastAsia="Arial" w:hAnsi="Arial" w:cs="Arial"/>
          <w:sz w:val="40"/>
          <w:szCs w:val="40"/>
        </w:rPr>
        <w:t>Crew</w:t>
      </w:r>
      <w:r w:rsidRPr="00A964A6">
        <w:rPr>
          <w:rFonts w:ascii="Arial" w:eastAsia="Arial" w:hAnsi="Arial" w:cs="Arial"/>
          <w:sz w:val="40"/>
          <w:szCs w:val="40"/>
        </w:rPr>
        <w:t xml:space="preserve"> and You Thrive</w:t>
      </w:r>
    </w:p>
    <w:p w14:paraId="1A5D78BC" w14:textId="7595598F" w:rsidR="2035FE1D" w:rsidRPr="00A964A6" w:rsidRDefault="2035FE1D" w:rsidP="5AA2ADD7">
      <w:pPr>
        <w:jc w:val="center"/>
        <w:rPr>
          <w:rFonts w:ascii="Arial" w:eastAsia="Arial" w:hAnsi="Arial" w:cs="Arial"/>
        </w:rPr>
      </w:pPr>
      <w:r w:rsidRPr="00A964A6">
        <w:rPr>
          <w:rFonts w:ascii="Arial" w:eastAsia="Arial" w:hAnsi="Arial" w:cs="Arial"/>
        </w:rPr>
        <w:t>2026 Program Year</w:t>
      </w:r>
    </w:p>
    <w:p w14:paraId="5A552A30" w14:textId="5FB50B6A" w:rsidR="5AA2ADD7" w:rsidRPr="00A964A6" w:rsidRDefault="5AA2ADD7" w:rsidP="5AA2ADD7">
      <w:pPr>
        <w:jc w:val="center"/>
        <w:rPr>
          <w:rFonts w:ascii="Arial" w:eastAsia="Arial" w:hAnsi="Arial" w:cs="Arial"/>
          <w:sz w:val="40"/>
          <w:szCs w:val="40"/>
        </w:rPr>
      </w:pPr>
    </w:p>
    <w:p w14:paraId="772291EC" w14:textId="1E2C4690" w:rsidR="00254D47" w:rsidRDefault="2035FE1D" w:rsidP="5AA2ADD7">
      <w:pPr>
        <w:jc w:val="center"/>
        <w:rPr>
          <w:rFonts w:ascii="Arial" w:eastAsia="Arial" w:hAnsi="Arial" w:cs="Arial"/>
        </w:rPr>
      </w:pPr>
      <w:r w:rsidRPr="00A964A6">
        <w:rPr>
          <w:rFonts w:ascii="Arial" w:eastAsia="Arial" w:hAnsi="Arial" w:cs="Arial"/>
          <w:i/>
          <w:iCs/>
        </w:rPr>
        <w:t xml:space="preserve">This guidebook was prepared as an assist to </w:t>
      </w:r>
      <w:r w:rsidR="00C10D8E">
        <w:rPr>
          <w:rFonts w:ascii="Arial" w:eastAsia="Arial" w:hAnsi="Arial" w:cs="Arial"/>
          <w:i/>
          <w:iCs/>
        </w:rPr>
        <w:t>Crew</w:t>
      </w:r>
      <w:r w:rsidRPr="00A964A6">
        <w:rPr>
          <w:rFonts w:ascii="Arial" w:eastAsia="Arial" w:hAnsi="Arial" w:cs="Arial"/>
          <w:i/>
          <w:iCs/>
        </w:rPr>
        <w:t xml:space="preserve"> leaders and others in using Unit of Excellence tools to plan and deliver excellent</w:t>
      </w:r>
      <w:r w:rsidR="00C10D8E">
        <w:rPr>
          <w:rFonts w:ascii="Arial" w:eastAsia="Arial" w:hAnsi="Arial" w:cs="Arial"/>
          <w:i/>
          <w:iCs/>
        </w:rPr>
        <w:t xml:space="preserve"> an excellent Venturing program.</w:t>
      </w:r>
    </w:p>
    <w:p w14:paraId="6DE4E7B3" w14:textId="6742F09F" w:rsidR="2035FE1D" w:rsidRPr="00A964A6" w:rsidRDefault="00254D47" w:rsidP="5AA2ADD7">
      <w:pPr>
        <w:jc w:val="center"/>
        <w:rPr>
          <w:rFonts w:ascii="Arial" w:eastAsia="Arial" w:hAnsi="Arial" w:cs="Arial"/>
          <w:i/>
          <w:iCs/>
        </w:rPr>
      </w:pPr>
      <w:r>
        <w:rPr>
          <w:rFonts w:ascii="Arial" w:eastAsia="Arial" w:hAnsi="Arial" w:cs="Arial"/>
          <w:i/>
          <w:iCs/>
          <w:noProof/>
        </w:rPr>
        <w:drawing>
          <wp:inline distT="0" distB="0" distL="0" distR="0" wp14:anchorId="0E15FFFF" wp14:editId="797CACAD">
            <wp:extent cx="3162574" cy="1920406"/>
            <wp:effectExtent l="0" t="0" r="0" b="3810"/>
            <wp:docPr id="1757211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211102" name="Picture 1757211102"/>
                    <pic:cNvPicPr/>
                  </pic:nvPicPr>
                  <pic:blipFill>
                    <a:blip r:embed="rId11">
                      <a:extLst>
                        <a:ext uri="{28A0092B-C50C-407E-A947-70E740481C1C}">
                          <a14:useLocalDpi xmlns:a14="http://schemas.microsoft.com/office/drawing/2010/main" val="0"/>
                        </a:ext>
                      </a:extLst>
                    </a:blip>
                    <a:stretch>
                      <a:fillRect/>
                    </a:stretch>
                  </pic:blipFill>
                  <pic:spPr>
                    <a:xfrm>
                      <a:off x="0" y="0"/>
                      <a:ext cx="3162574" cy="1920406"/>
                    </a:xfrm>
                    <a:prstGeom prst="rect">
                      <a:avLst/>
                    </a:prstGeom>
                  </pic:spPr>
                </pic:pic>
              </a:graphicData>
            </a:graphic>
          </wp:inline>
        </w:drawing>
      </w:r>
      <w:r w:rsidR="2035FE1D" w:rsidRPr="00A964A6">
        <w:rPr>
          <w:rFonts w:ascii="Arial" w:eastAsia="Arial" w:hAnsi="Arial" w:cs="Arial"/>
          <w:i/>
          <w:iCs/>
        </w:rPr>
        <w:t xml:space="preserve">. </w:t>
      </w:r>
    </w:p>
    <w:p w14:paraId="1D460095" w14:textId="3B8C0D79" w:rsidR="5AA2ADD7" w:rsidRPr="00A964A6" w:rsidRDefault="5AA2ADD7" w:rsidP="5AA2ADD7">
      <w:pPr>
        <w:jc w:val="center"/>
        <w:rPr>
          <w:rFonts w:ascii="Arial" w:eastAsia="Arial" w:hAnsi="Arial" w:cs="Arial"/>
          <w:i/>
          <w:iCs/>
        </w:rPr>
      </w:pPr>
    </w:p>
    <w:p w14:paraId="5B9DF270" w14:textId="047C8CD9" w:rsidR="5AA2ADD7" w:rsidRDefault="5AA2ADD7" w:rsidP="5AA2ADD7">
      <w:pPr>
        <w:jc w:val="center"/>
        <w:rPr>
          <w:rFonts w:ascii="Arial" w:eastAsia="Arial" w:hAnsi="Arial" w:cs="Arial"/>
          <w:sz w:val="40"/>
          <w:szCs w:val="40"/>
        </w:rPr>
      </w:pPr>
    </w:p>
    <w:p w14:paraId="68D6B15A" w14:textId="0F116A87" w:rsidR="00840765" w:rsidRPr="007A600B" w:rsidRDefault="5FF0515E" w:rsidP="00840765">
      <w:pPr>
        <w:jc w:val="center"/>
        <w:rPr>
          <w:rFonts w:ascii="Arial" w:eastAsia="Arial" w:hAnsi="Arial" w:cs="Arial"/>
          <w:b/>
          <w:bCs/>
          <w:sz w:val="28"/>
          <w:szCs w:val="28"/>
        </w:rPr>
      </w:pPr>
      <w:proofErr w:type="spellStart"/>
      <w:r w:rsidRPr="007A600B">
        <w:rPr>
          <w:rFonts w:ascii="Arial" w:eastAsia="Arial" w:hAnsi="Arial" w:cs="Arial"/>
          <w:b/>
          <w:bCs/>
          <w:sz w:val="28"/>
          <w:szCs w:val="28"/>
        </w:rPr>
        <w:lastRenderedPageBreak/>
        <w:t>U</w:t>
      </w:r>
      <w:r w:rsidR="39A07A11" w:rsidRPr="007A600B">
        <w:rPr>
          <w:rFonts w:ascii="Arial" w:eastAsia="Arial" w:hAnsi="Arial" w:cs="Arial"/>
          <w:b/>
          <w:bCs/>
          <w:sz w:val="28"/>
          <w:szCs w:val="28"/>
        </w:rPr>
        <w:t>o</w:t>
      </w:r>
      <w:r w:rsidRPr="007A600B">
        <w:rPr>
          <w:rFonts w:ascii="Arial" w:eastAsia="Arial" w:hAnsi="Arial" w:cs="Arial"/>
          <w:b/>
          <w:bCs/>
          <w:sz w:val="28"/>
          <w:szCs w:val="28"/>
        </w:rPr>
        <w:t>E</w:t>
      </w:r>
      <w:proofErr w:type="spellEnd"/>
      <w:r w:rsidR="2317A98D" w:rsidRPr="007A600B">
        <w:rPr>
          <w:rFonts w:ascii="Arial" w:eastAsia="Arial" w:hAnsi="Arial" w:cs="Arial"/>
          <w:b/>
          <w:bCs/>
          <w:sz w:val="28"/>
          <w:szCs w:val="28"/>
        </w:rPr>
        <w:t xml:space="preserve"> Guidebook for </w:t>
      </w:r>
      <w:r w:rsidR="00B05787">
        <w:rPr>
          <w:rFonts w:ascii="Arial" w:eastAsia="Arial" w:hAnsi="Arial" w:cs="Arial"/>
          <w:b/>
          <w:bCs/>
          <w:sz w:val="28"/>
          <w:szCs w:val="28"/>
        </w:rPr>
        <w:t>Scouting America Crews</w:t>
      </w:r>
    </w:p>
    <w:p w14:paraId="4AF9B452" w14:textId="0D358B06" w:rsidR="0009570E" w:rsidRPr="007A600B" w:rsidRDefault="2317A98D" w:rsidP="00840765">
      <w:pPr>
        <w:jc w:val="center"/>
        <w:rPr>
          <w:rFonts w:ascii="Arial" w:eastAsia="Arial" w:hAnsi="Arial" w:cs="Arial"/>
          <w:b/>
          <w:bCs/>
          <w:sz w:val="28"/>
          <w:szCs w:val="28"/>
        </w:rPr>
      </w:pPr>
      <w:r w:rsidRPr="007A600B">
        <w:rPr>
          <w:rFonts w:ascii="Arial" w:eastAsia="Arial" w:hAnsi="Arial" w:cs="Arial"/>
          <w:b/>
          <w:bCs/>
          <w:sz w:val="28"/>
          <w:szCs w:val="28"/>
        </w:rPr>
        <w:t xml:space="preserve">A Tool to Help </w:t>
      </w:r>
      <w:r w:rsidR="00BA3CA7" w:rsidRPr="007A600B">
        <w:rPr>
          <w:rFonts w:ascii="Arial" w:eastAsia="Arial" w:hAnsi="Arial" w:cs="Arial"/>
          <w:b/>
          <w:bCs/>
          <w:sz w:val="28"/>
          <w:szCs w:val="28"/>
        </w:rPr>
        <w:t>Your</w:t>
      </w:r>
      <w:r w:rsidRPr="007A600B">
        <w:rPr>
          <w:rFonts w:ascii="Arial" w:eastAsia="Arial" w:hAnsi="Arial" w:cs="Arial"/>
          <w:b/>
          <w:bCs/>
          <w:sz w:val="28"/>
          <w:szCs w:val="28"/>
        </w:rPr>
        <w:t xml:space="preserve"> </w:t>
      </w:r>
      <w:r w:rsidR="00B05787">
        <w:rPr>
          <w:rFonts w:ascii="Arial" w:eastAsia="Arial" w:hAnsi="Arial" w:cs="Arial"/>
          <w:b/>
          <w:bCs/>
          <w:sz w:val="28"/>
          <w:szCs w:val="28"/>
        </w:rPr>
        <w:t>Crew</w:t>
      </w:r>
      <w:r w:rsidRPr="007A600B">
        <w:rPr>
          <w:rFonts w:ascii="Arial" w:eastAsia="Arial" w:hAnsi="Arial" w:cs="Arial"/>
          <w:b/>
          <w:bCs/>
          <w:sz w:val="28"/>
          <w:szCs w:val="28"/>
        </w:rPr>
        <w:t xml:space="preserve"> and You Thrive</w:t>
      </w:r>
    </w:p>
    <w:p w14:paraId="7F84B539" w14:textId="77777777" w:rsidR="00E06336" w:rsidRPr="00E06336" w:rsidRDefault="00E06336" w:rsidP="007E169E">
      <w:pPr>
        <w:rPr>
          <w:rFonts w:ascii="Arial" w:eastAsia="Arial" w:hAnsi="Arial" w:cs="Arial"/>
          <w:b/>
          <w:bCs/>
          <w:sz w:val="28"/>
          <w:szCs w:val="28"/>
        </w:rPr>
      </w:pPr>
      <w:r w:rsidRPr="00E06336">
        <w:rPr>
          <w:rFonts w:ascii="Arial" w:eastAsia="Arial" w:hAnsi="Arial" w:cs="Arial"/>
          <w:b/>
          <w:bCs/>
          <w:sz w:val="28"/>
          <w:szCs w:val="28"/>
        </w:rPr>
        <w:t>How to Use This Guidebook</w:t>
      </w:r>
    </w:p>
    <w:p w14:paraId="7CC16C88" w14:textId="77777777" w:rsidR="0063577D" w:rsidRPr="0063577D" w:rsidRDefault="0063577D" w:rsidP="0063577D">
      <w:pPr>
        <w:rPr>
          <w:rFonts w:ascii="Arial" w:eastAsia="Arial" w:hAnsi="Arial" w:cs="Arial"/>
        </w:rPr>
      </w:pPr>
      <w:r w:rsidRPr="0063577D">
        <w:rPr>
          <w:rFonts w:ascii="Arial" w:eastAsia="Arial" w:hAnsi="Arial" w:cs="Arial"/>
        </w:rPr>
        <w:t>This guidebook was created with busy Venturing Crew leadership in mind. It is intended to help the Crew Key 3—the Crew Advisor, Crew Committee Chair, and Chartered Organization Representative—along with youth officers and the Crew committee, use the Aloha Council Unit of Excellence (</w:t>
      </w:r>
      <w:proofErr w:type="spellStart"/>
      <w:r w:rsidRPr="0063577D">
        <w:rPr>
          <w:rFonts w:ascii="Arial" w:eastAsia="Arial" w:hAnsi="Arial" w:cs="Arial"/>
        </w:rPr>
        <w:t>UoE</w:t>
      </w:r>
      <w:proofErr w:type="spellEnd"/>
      <w:r w:rsidRPr="0063577D">
        <w:rPr>
          <w:rFonts w:ascii="Arial" w:eastAsia="Arial" w:hAnsi="Arial" w:cs="Arial"/>
        </w:rPr>
        <w:t>) as both a program planning tool and a year-round checklist for delivering a high-quality, youth-led Venturing experience.</w:t>
      </w:r>
    </w:p>
    <w:p w14:paraId="236D86C2" w14:textId="77777777" w:rsidR="0063577D" w:rsidRPr="0063577D" w:rsidRDefault="0063577D" w:rsidP="0063577D">
      <w:pPr>
        <w:rPr>
          <w:rFonts w:ascii="Arial" w:eastAsia="Arial" w:hAnsi="Arial" w:cs="Arial"/>
        </w:rPr>
      </w:pPr>
      <w:r w:rsidRPr="0063577D">
        <w:rPr>
          <w:rFonts w:ascii="Arial" w:eastAsia="Arial" w:hAnsi="Arial" w:cs="Arial"/>
        </w:rPr>
        <w:t xml:space="preserve">The Unit of Excellence replaces Scouting America’s Journey to Excellence while maintaining a familiar structure. It is designed to help Crews plan, evaluate, and continuously improve their program in areas such as youth leadership, adventure, advancement, service, adult training, and long-term sustainability. The </w:t>
      </w:r>
      <w:proofErr w:type="spellStart"/>
      <w:r w:rsidRPr="0063577D">
        <w:rPr>
          <w:rFonts w:ascii="Arial" w:eastAsia="Arial" w:hAnsi="Arial" w:cs="Arial"/>
        </w:rPr>
        <w:t>UoE</w:t>
      </w:r>
      <w:proofErr w:type="spellEnd"/>
      <w:r w:rsidRPr="0063577D">
        <w:rPr>
          <w:rFonts w:ascii="Arial" w:eastAsia="Arial" w:hAnsi="Arial" w:cs="Arial"/>
        </w:rPr>
        <w:t xml:space="preserve"> framework recognizes that Venturing success is driven by youth ownership and program relevance.</w:t>
      </w:r>
    </w:p>
    <w:p w14:paraId="3BD782F0" w14:textId="77777777" w:rsidR="0063577D" w:rsidRPr="0063577D" w:rsidRDefault="0063577D" w:rsidP="0063577D">
      <w:pPr>
        <w:rPr>
          <w:rFonts w:ascii="Arial" w:eastAsia="Arial" w:hAnsi="Arial" w:cs="Arial"/>
        </w:rPr>
      </w:pPr>
      <w:r w:rsidRPr="0063577D">
        <w:rPr>
          <w:rFonts w:ascii="Arial" w:eastAsia="Arial" w:hAnsi="Arial" w:cs="Arial"/>
        </w:rPr>
        <w:t>This guidebook draws from publications and resources available through Scouting America and Aloha Council and includes guidance on how to use those resources effectively. The Unit of Excellence incorporates and aligns many existing Scouting America programs and Venturing practices, some of which Crew leadership may not be fully familiar with. This guidebook explains what those programs are and how they connect to a successful Venturing Crew.</w:t>
      </w:r>
    </w:p>
    <w:p w14:paraId="55C70F72" w14:textId="77777777" w:rsidR="0063577D" w:rsidRPr="0063577D" w:rsidRDefault="0063577D" w:rsidP="0063577D">
      <w:pPr>
        <w:rPr>
          <w:rFonts w:ascii="Arial" w:eastAsia="Arial" w:hAnsi="Arial" w:cs="Arial"/>
        </w:rPr>
      </w:pPr>
      <w:r w:rsidRPr="0063577D">
        <w:rPr>
          <w:rFonts w:ascii="Arial" w:eastAsia="Arial" w:hAnsi="Arial" w:cs="Arial"/>
        </w:rPr>
        <w:t>When used as intended, the information in this guidebook will help a Crew conduct an effective annual planning process, led by youth officers and supported by adult Advisors, that prepares the Crew for a year of meaningful adventure, leadership development, service, and fun.</w:t>
      </w:r>
    </w:p>
    <w:p w14:paraId="50A87595" w14:textId="77777777" w:rsidR="0063577D" w:rsidRPr="0063577D" w:rsidRDefault="00F3710D" w:rsidP="0063577D">
      <w:pPr>
        <w:rPr>
          <w:rFonts w:ascii="Arial" w:eastAsia="Arial" w:hAnsi="Arial" w:cs="Arial"/>
        </w:rPr>
      </w:pPr>
      <w:r>
        <w:rPr>
          <w:rFonts w:ascii="Arial" w:eastAsia="Arial" w:hAnsi="Arial" w:cs="Arial"/>
        </w:rPr>
        <w:pict w14:anchorId="1CC99763">
          <v:rect id="_x0000_i1025" style="width:0;height:1.5pt" o:hralign="center" o:hrstd="t" o:hr="t" fillcolor="#a0a0a0" stroked="f"/>
        </w:pict>
      </w:r>
    </w:p>
    <w:p w14:paraId="69B3C7EB" w14:textId="77777777" w:rsidR="0063577D" w:rsidRPr="0063577D" w:rsidRDefault="0063577D" w:rsidP="0063577D">
      <w:pPr>
        <w:rPr>
          <w:rFonts w:ascii="Arial" w:eastAsia="Arial" w:hAnsi="Arial" w:cs="Arial"/>
          <w:b/>
          <w:bCs/>
        </w:rPr>
      </w:pPr>
      <w:r w:rsidRPr="0063577D">
        <w:rPr>
          <w:rFonts w:ascii="Arial" w:eastAsia="Arial" w:hAnsi="Arial" w:cs="Arial"/>
          <w:b/>
          <w:bCs/>
        </w:rPr>
        <w:t>This Guidebook Consists of (in Order)</w:t>
      </w:r>
    </w:p>
    <w:p w14:paraId="310966B4" w14:textId="77777777" w:rsidR="0063577D" w:rsidRPr="0063577D" w:rsidRDefault="0063577D" w:rsidP="0063577D">
      <w:pPr>
        <w:numPr>
          <w:ilvl w:val="0"/>
          <w:numId w:val="29"/>
        </w:numPr>
        <w:spacing w:line="240" w:lineRule="auto"/>
        <w:rPr>
          <w:rFonts w:ascii="Arial" w:eastAsia="Arial" w:hAnsi="Arial" w:cs="Arial"/>
        </w:rPr>
      </w:pPr>
      <w:r w:rsidRPr="0063577D">
        <w:rPr>
          <w:rFonts w:ascii="Arial" w:eastAsia="Arial" w:hAnsi="Arial" w:cs="Arial"/>
        </w:rPr>
        <w:t>A summary sheet identifying a responsible youth officer or adult leader for each Unit of Excellence objective</w:t>
      </w:r>
    </w:p>
    <w:p w14:paraId="50B5C32F" w14:textId="77777777" w:rsidR="0063577D" w:rsidRPr="0063577D" w:rsidRDefault="0063577D" w:rsidP="0063577D">
      <w:pPr>
        <w:numPr>
          <w:ilvl w:val="0"/>
          <w:numId w:val="29"/>
        </w:numPr>
        <w:spacing w:line="240" w:lineRule="auto"/>
        <w:rPr>
          <w:rFonts w:ascii="Arial" w:eastAsia="Arial" w:hAnsi="Arial" w:cs="Arial"/>
        </w:rPr>
      </w:pPr>
      <w:r w:rsidRPr="0063577D">
        <w:rPr>
          <w:rFonts w:ascii="Arial" w:eastAsia="Arial" w:hAnsi="Arial" w:cs="Arial"/>
        </w:rPr>
        <w:t xml:space="preserve">The 2026 Venturing Crew Unit of Excellence Scorecard, showing </w:t>
      </w:r>
      <w:proofErr w:type="spellStart"/>
      <w:r w:rsidRPr="0063577D">
        <w:rPr>
          <w:rFonts w:ascii="Arial" w:eastAsia="Arial" w:hAnsi="Arial" w:cs="Arial"/>
        </w:rPr>
        <w:t>UoE</w:t>
      </w:r>
      <w:proofErr w:type="spellEnd"/>
      <w:r w:rsidRPr="0063577D">
        <w:rPr>
          <w:rFonts w:ascii="Arial" w:eastAsia="Arial" w:hAnsi="Arial" w:cs="Arial"/>
        </w:rPr>
        <w:t xml:space="preserve"> objectives, measures, and performance levels</w:t>
      </w:r>
    </w:p>
    <w:p w14:paraId="680DB9F7" w14:textId="77777777" w:rsidR="0063577D" w:rsidRPr="0063577D" w:rsidRDefault="0063577D" w:rsidP="0063577D">
      <w:pPr>
        <w:numPr>
          <w:ilvl w:val="0"/>
          <w:numId w:val="29"/>
        </w:numPr>
        <w:spacing w:line="240" w:lineRule="auto"/>
        <w:rPr>
          <w:rFonts w:ascii="Arial" w:eastAsia="Arial" w:hAnsi="Arial" w:cs="Arial"/>
        </w:rPr>
      </w:pPr>
      <w:r w:rsidRPr="0063577D">
        <w:rPr>
          <w:rFonts w:ascii="Arial" w:eastAsia="Arial" w:hAnsi="Arial" w:cs="Arial"/>
        </w:rPr>
        <w:t xml:space="preserve">The 2026 </w:t>
      </w:r>
      <w:proofErr w:type="spellStart"/>
      <w:r w:rsidRPr="0063577D">
        <w:rPr>
          <w:rFonts w:ascii="Arial" w:eastAsia="Arial" w:hAnsi="Arial" w:cs="Arial"/>
        </w:rPr>
        <w:t>UoE</w:t>
      </w:r>
      <w:proofErr w:type="spellEnd"/>
      <w:r w:rsidRPr="0063577D">
        <w:rPr>
          <w:rFonts w:ascii="Arial" w:eastAsia="Arial" w:hAnsi="Arial" w:cs="Arial"/>
        </w:rPr>
        <w:t xml:space="preserve"> Tracking Workbook/Spreadsheet, used as a planning checklist and progress-tracking tool</w:t>
      </w:r>
    </w:p>
    <w:p w14:paraId="71A4150A" w14:textId="77777777" w:rsidR="0063577D" w:rsidRPr="0063577D" w:rsidRDefault="0063577D" w:rsidP="0063577D">
      <w:pPr>
        <w:numPr>
          <w:ilvl w:val="0"/>
          <w:numId w:val="29"/>
        </w:numPr>
        <w:spacing w:line="240" w:lineRule="auto"/>
        <w:rPr>
          <w:rFonts w:ascii="Arial" w:eastAsia="Arial" w:hAnsi="Arial" w:cs="Arial"/>
        </w:rPr>
      </w:pPr>
      <w:r w:rsidRPr="0063577D">
        <w:rPr>
          <w:rFonts w:ascii="Arial" w:eastAsia="Arial" w:hAnsi="Arial" w:cs="Arial"/>
        </w:rPr>
        <w:lastRenderedPageBreak/>
        <w:t>Step-by-step guidance, presented in a suggested planning order, to help build a Venturing Crew program that delivers a high-quality experience while aligning with Unit of Excellence objectives</w:t>
      </w:r>
    </w:p>
    <w:p w14:paraId="374BA043" w14:textId="77777777" w:rsidR="006D4A98" w:rsidRDefault="006D4A98" w:rsidP="5AA2ADD7">
      <w:pPr>
        <w:jc w:val="center"/>
        <w:rPr>
          <w:rFonts w:ascii="Arial" w:eastAsia="Roboto" w:hAnsi="Arial" w:cs="Arial"/>
          <w:color w:val="212121"/>
        </w:rPr>
      </w:pPr>
    </w:p>
    <w:p w14:paraId="7669F9A4" w14:textId="77777777" w:rsidR="006D4A98" w:rsidRDefault="006D4A98" w:rsidP="5AA2ADD7">
      <w:pPr>
        <w:jc w:val="center"/>
        <w:rPr>
          <w:rFonts w:ascii="Arial" w:eastAsia="Roboto" w:hAnsi="Arial" w:cs="Arial"/>
          <w:color w:val="212121"/>
        </w:rPr>
      </w:pPr>
    </w:p>
    <w:p w14:paraId="06BE48A7" w14:textId="77777777" w:rsidR="006D4A98" w:rsidRDefault="006D4A98" w:rsidP="5AA2ADD7">
      <w:pPr>
        <w:jc w:val="center"/>
        <w:rPr>
          <w:rFonts w:ascii="Arial" w:eastAsia="Roboto" w:hAnsi="Arial" w:cs="Arial"/>
          <w:color w:val="212121"/>
        </w:rPr>
      </w:pPr>
    </w:p>
    <w:p w14:paraId="0DE92E86" w14:textId="77777777" w:rsidR="006D4A98" w:rsidRDefault="006D4A98" w:rsidP="5AA2ADD7">
      <w:pPr>
        <w:jc w:val="center"/>
        <w:rPr>
          <w:rFonts w:ascii="Arial" w:eastAsia="Roboto" w:hAnsi="Arial" w:cs="Arial"/>
          <w:color w:val="212121"/>
        </w:rPr>
      </w:pPr>
    </w:p>
    <w:p w14:paraId="3B31D99F" w14:textId="77777777" w:rsidR="006D4A98" w:rsidRDefault="006D4A98" w:rsidP="5AA2ADD7">
      <w:pPr>
        <w:jc w:val="center"/>
        <w:rPr>
          <w:rFonts w:ascii="Arial" w:eastAsia="Roboto" w:hAnsi="Arial" w:cs="Arial"/>
          <w:color w:val="212121"/>
        </w:rPr>
      </w:pPr>
    </w:p>
    <w:p w14:paraId="18EA2F32" w14:textId="77777777" w:rsidR="006D4A98" w:rsidRDefault="006D4A98" w:rsidP="5AA2ADD7">
      <w:pPr>
        <w:jc w:val="center"/>
        <w:rPr>
          <w:rFonts w:ascii="Arial" w:eastAsia="Roboto" w:hAnsi="Arial" w:cs="Arial"/>
          <w:color w:val="212121"/>
        </w:rPr>
      </w:pPr>
    </w:p>
    <w:p w14:paraId="784FF95C" w14:textId="77777777" w:rsidR="006D4A98" w:rsidRDefault="006D4A98" w:rsidP="5AA2ADD7">
      <w:pPr>
        <w:jc w:val="center"/>
        <w:rPr>
          <w:rFonts w:ascii="Arial" w:eastAsia="Roboto" w:hAnsi="Arial" w:cs="Arial"/>
          <w:color w:val="212121"/>
        </w:rPr>
      </w:pPr>
    </w:p>
    <w:p w14:paraId="34D9E2F2" w14:textId="77777777" w:rsidR="006D4A98" w:rsidRDefault="006D4A98" w:rsidP="5AA2ADD7">
      <w:pPr>
        <w:jc w:val="center"/>
        <w:rPr>
          <w:rFonts w:ascii="Arial" w:eastAsia="Roboto" w:hAnsi="Arial" w:cs="Arial"/>
          <w:color w:val="212121"/>
        </w:rPr>
      </w:pPr>
    </w:p>
    <w:p w14:paraId="3B7E83DA" w14:textId="77777777" w:rsidR="006D4A98" w:rsidRDefault="006D4A98" w:rsidP="5AA2ADD7">
      <w:pPr>
        <w:jc w:val="center"/>
        <w:rPr>
          <w:rFonts w:ascii="Arial" w:eastAsia="Roboto" w:hAnsi="Arial" w:cs="Arial"/>
          <w:color w:val="212121"/>
        </w:rPr>
      </w:pPr>
    </w:p>
    <w:p w14:paraId="14FFC6DA" w14:textId="77777777" w:rsidR="006D4A98" w:rsidRDefault="006D4A98" w:rsidP="5AA2ADD7">
      <w:pPr>
        <w:jc w:val="center"/>
        <w:rPr>
          <w:rFonts w:ascii="Arial" w:eastAsia="Roboto" w:hAnsi="Arial" w:cs="Arial"/>
          <w:color w:val="212121"/>
        </w:rPr>
      </w:pPr>
    </w:p>
    <w:p w14:paraId="43C126B5" w14:textId="77777777" w:rsidR="006D4A98" w:rsidRDefault="006D4A98" w:rsidP="5AA2ADD7">
      <w:pPr>
        <w:jc w:val="center"/>
        <w:rPr>
          <w:rFonts w:ascii="Arial" w:eastAsia="Roboto" w:hAnsi="Arial" w:cs="Arial"/>
          <w:color w:val="212121"/>
        </w:rPr>
      </w:pPr>
    </w:p>
    <w:p w14:paraId="0C45B00D" w14:textId="77777777" w:rsidR="006D4A98" w:rsidRDefault="006D4A98" w:rsidP="5AA2ADD7">
      <w:pPr>
        <w:jc w:val="center"/>
        <w:rPr>
          <w:rFonts w:ascii="Arial" w:eastAsia="Roboto" w:hAnsi="Arial" w:cs="Arial"/>
          <w:color w:val="212121"/>
        </w:rPr>
      </w:pPr>
    </w:p>
    <w:p w14:paraId="02306E83" w14:textId="77777777" w:rsidR="006D4A98" w:rsidRDefault="006D4A98" w:rsidP="5AA2ADD7">
      <w:pPr>
        <w:jc w:val="center"/>
        <w:rPr>
          <w:rFonts w:ascii="Arial" w:eastAsia="Roboto" w:hAnsi="Arial" w:cs="Arial"/>
          <w:color w:val="212121"/>
        </w:rPr>
      </w:pPr>
    </w:p>
    <w:p w14:paraId="4F29CB85" w14:textId="77777777" w:rsidR="006D4A98" w:rsidRDefault="006D4A98" w:rsidP="5AA2ADD7">
      <w:pPr>
        <w:jc w:val="center"/>
        <w:rPr>
          <w:rFonts w:ascii="Arial" w:eastAsia="Roboto" w:hAnsi="Arial" w:cs="Arial"/>
          <w:color w:val="212121"/>
        </w:rPr>
      </w:pPr>
    </w:p>
    <w:p w14:paraId="4C776E66" w14:textId="77777777" w:rsidR="006D4A98" w:rsidRDefault="006D4A98" w:rsidP="5AA2ADD7">
      <w:pPr>
        <w:jc w:val="center"/>
        <w:rPr>
          <w:rFonts w:ascii="Arial" w:eastAsia="Roboto" w:hAnsi="Arial" w:cs="Arial"/>
          <w:color w:val="212121"/>
        </w:rPr>
      </w:pPr>
    </w:p>
    <w:p w14:paraId="6B772374" w14:textId="77777777" w:rsidR="006D4A98" w:rsidRDefault="006D4A98" w:rsidP="5AA2ADD7">
      <w:pPr>
        <w:jc w:val="center"/>
        <w:rPr>
          <w:rFonts w:ascii="Arial" w:eastAsia="Roboto" w:hAnsi="Arial" w:cs="Arial"/>
          <w:color w:val="212121"/>
        </w:rPr>
      </w:pPr>
    </w:p>
    <w:p w14:paraId="677354EC" w14:textId="77777777" w:rsidR="006D4A98" w:rsidRDefault="006D4A98" w:rsidP="5AA2ADD7">
      <w:pPr>
        <w:jc w:val="center"/>
        <w:rPr>
          <w:rFonts w:ascii="Arial" w:eastAsia="Roboto" w:hAnsi="Arial" w:cs="Arial"/>
          <w:color w:val="212121"/>
        </w:rPr>
      </w:pPr>
    </w:p>
    <w:p w14:paraId="30924EDB" w14:textId="77777777" w:rsidR="006D4A98" w:rsidRDefault="006D4A98" w:rsidP="5AA2ADD7">
      <w:pPr>
        <w:jc w:val="center"/>
        <w:rPr>
          <w:rFonts w:ascii="Arial" w:eastAsia="Roboto" w:hAnsi="Arial" w:cs="Arial"/>
          <w:color w:val="212121"/>
        </w:rPr>
      </w:pPr>
    </w:p>
    <w:p w14:paraId="1AC6D503" w14:textId="77777777" w:rsidR="006D4A98" w:rsidRDefault="006D4A98" w:rsidP="5AA2ADD7">
      <w:pPr>
        <w:jc w:val="center"/>
        <w:rPr>
          <w:rFonts w:ascii="Arial" w:eastAsia="Roboto" w:hAnsi="Arial" w:cs="Arial"/>
          <w:color w:val="212121"/>
        </w:rPr>
      </w:pPr>
    </w:p>
    <w:p w14:paraId="232466B9" w14:textId="77777777" w:rsidR="006D4A98" w:rsidRDefault="006D4A98" w:rsidP="5AA2ADD7">
      <w:pPr>
        <w:jc w:val="center"/>
        <w:rPr>
          <w:rFonts w:ascii="Arial" w:eastAsia="Roboto" w:hAnsi="Arial" w:cs="Arial"/>
          <w:color w:val="212121"/>
        </w:rPr>
      </w:pPr>
    </w:p>
    <w:p w14:paraId="0D2FF5AD" w14:textId="77777777" w:rsidR="006D4A98" w:rsidRDefault="006D4A98" w:rsidP="5AA2ADD7">
      <w:pPr>
        <w:jc w:val="center"/>
        <w:rPr>
          <w:rFonts w:ascii="Arial" w:eastAsia="Roboto" w:hAnsi="Arial" w:cs="Arial"/>
          <w:color w:val="212121"/>
        </w:rPr>
      </w:pPr>
    </w:p>
    <w:p w14:paraId="0DF2A93A" w14:textId="4685919C" w:rsidR="0009570E" w:rsidRPr="00A964A6" w:rsidRDefault="00DD7392" w:rsidP="5AA2ADD7">
      <w:pPr>
        <w:jc w:val="center"/>
        <w:rPr>
          <w:rFonts w:ascii="Arial" w:hAnsi="Arial" w:cs="Arial"/>
        </w:rPr>
      </w:pPr>
      <w:r w:rsidRPr="00A964A6">
        <w:rPr>
          <w:rFonts w:ascii="Arial" w:hAnsi="Arial" w:cs="Arial"/>
          <w:noProof/>
        </w:rPr>
        <w:lastRenderedPageBreak/>
        <w:drawing>
          <wp:anchor distT="0" distB="0" distL="114300" distR="114300" simplePos="0" relativeHeight="251628032" behindDoc="1" locked="0" layoutInCell="1" allowOverlap="1" wp14:anchorId="5F31B708" wp14:editId="21A45724">
            <wp:simplePos x="0" y="0"/>
            <wp:positionH relativeFrom="column">
              <wp:posOffset>116338</wp:posOffset>
            </wp:positionH>
            <wp:positionV relativeFrom="paragraph">
              <wp:posOffset>429600</wp:posOffset>
            </wp:positionV>
            <wp:extent cx="1403350" cy="647700"/>
            <wp:effectExtent l="0" t="0" r="6350" b="0"/>
            <wp:wrapTight wrapText="bothSides">
              <wp:wrapPolygon edited="0">
                <wp:start x="0" y="0"/>
                <wp:lineTo x="0" y="20965"/>
                <wp:lineTo x="21405" y="20965"/>
                <wp:lineTo x="21405" y="0"/>
                <wp:lineTo x="0" y="0"/>
              </wp:wrapPolygon>
            </wp:wrapTight>
            <wp:docPr id="8302825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71675" name="Picture 1353171675"/>
                    <pic:cNvPicPr/>
                  </pic:nvPicPr>
                  <pic:blipFill>
                    <a:blip r:embed="rId12">
                      <a:extLst>
                        <a:ext uri="{28A0092B-C50C-407E-A947-70E740481C1C}">
                          <a14:useLocalDpi xmlns:a14="http://schemas.microsoft.com/office/drawing/2010/main" val="0"/>
                        </a:ext>
                      </a:extLst>
                    </a:blip>
                    <a:srcRect l="8333" t="22727" r="9333" b="19696"/>
                    <a:stretch>
                      <a:fillRect/>
                    </a:stretch>
                  </pic:blipFill>
                  <pic:spPr>
                    <a:xfrm>
                      <a:off x="0" y="0"/>
                      <a:ext cx="1403350" cy="647700"/>
                    </a:xfrm>
                    <a:prstGeom prst="rect">
                      <a:avLst/>
                    </a:prstGeom>
                  </pic:spPr>
                </pic:pic>
              </a:graphicData>
            </a:graphic>
            <wp14:sizeRelH relativeFrom="page">
              <wp14:pctWidth>0</wp14:pctWidth>
            </wp14:sizeRelH>
            <wp14:sizeRelV relativeFrom="page">
              <wp14:pctHeight>0</wp14:pctHeight>
            </wp14:sizeRelV>
          </wp:anchor>
        </w:drawing>
      </w:r>
      <w:r w:rsidR="7FE3CC8F" w:rsidRPr="00A964A6">
        <w:rPr>
          <w:rFonts w:ascii="Arial" w:eastAsia="Roboto" w:hAnsi="Arial" w:cs="Arial"/>
          <w:color w:val="212121"/>
        </w:rPr>
        <w:t xml:space="preserve">Adult leaders in units are considered “trained” and eligible to wear the official Trained emblem when they have completed </w:t>
      </w:r>
      <w:r w:rsidR="00EE21EF">
        <w:rPr>
          <w:rFonts w:ascii="Arial" w:eastAsia="Roboto" w:hAnsi="Arial" w:cs="Arial"/>
          <w:color w:val="212121"/>
        </w:rPr>
        <w:t>Safeguarding Youth</w:t>
      </w:r>
      <w:r w:rsidR="7FE3CC8F" w:rsidRPr="00A964A6">
        <w:rPr>
          <w:rFonts w:ascii="Arial" w:eastAsia="Roboto" w:hAnsi="Arial" w:cs="Arial"/>
          <w:color w:val="212121"/>
        </w:rPr>
        <w:t xml:space="preserve"> Training and the training courses outlined in the linked document below.</w:t>
      </w:r>
      <w:r w:rsidR="7FE3CC8F" w:rsidRPr="00A964A6">
        <w:rPr>
          <w:rFonts w:ascii="Arial" w:eastAsia="Arial" w:hAnsi="Arial" w:cs="Arial"/>
        </w:rPr>
        <w:t xml:space="preserve"> </w:t>
      </w:r>
    </w:p>
    <w:p w14:paraId="38CD5F1C" w14:textId="273B33D7" w:rsidR="0009570E" w:rsidRPr="003200B5" w:rsidRDefault="12410B92" w:rsidP="5AA2ADD7">
      <w:pPr>
        <w:jc w:val="center"/>
        <w:rPr>
          <w:rFonts w:ascii="Arial" w:eastAsia="Arial" w:hAnsi="Arial" w:cs="Arial"/>
          <w:sz w:val="22"/>
          <w:szCs w:val="22"/>
        </w:rPr>
      </w:pPr>
      <w:r w:rsidRPr="003200B5">
        <w:rPr>
          <w:rFonts w:ascii="Arial" w:eastAsia="Arial" w:hAnsi="Arial" w:cs="Arial"/>
          <w:sz w:val="22"/>
          <w:szCs w:val="22"/>
        </w:rPr>
        <w:t>L</w:t>
      </w:r>
      <w:r w:rsidR="2317A98D" w:rsidRPr="003200B5">
        <w:rPr>
          <w:rFonts w:ascii="Arial" w:eastAsia="Arial" w:hAnsi="Arial" w:cs="Arial"/>
          <w:sz w:val="22"/>
          <w:szCs w:val="22"/>
        </w:rPr>
        <w:t>isted below</w:t>
      </w:r>
      <w:r w:rsidR="137CA574" w:rsidRPr="003200B5">
        <w:rPr>
          <w:rFonts w:ascii="Arial" w:eastAsia="Arial" w:hAnsi="Arial" w:cs="Arial"/>
          <w:sz w:val="22"/>
          <w:szCs w:val="22"/>
        </w:rPr>
        <w:t xml:space="preserve"> </w:t>
      </w:r>
      <w:r w:rsidR="2317A98D" w:rsidRPr="003200B5">
        <w:rPr>
          <w:rFonts w:ascii="Arial" w:eastAsia="Arial" w:hAnsi="Arial" w:cs="Arial"/>
          <w:sz w:val="22"/>
          <w:szCs w:val="22"/>
        </w:rPr>
        <w:t xml:space="preserve">are a few </w:t>
      </w:r>
      <w:r w:rsidR="00B05787">
        <w:rPr>
          <w:rFonts w:ascii="Arial" w:eastAsia="Arial" w:hAnsi="Arial" w:cs="Arial"/>
          <w:sz w:val="22"/>
          <w:szCs w:val="22"/>
        </w:rPr>
        <w:t>Venturing</w:t>
      </w:r>
      <w:r w:rsidR="2317A98D" w:rsidRPr="003200B5">
        <w:rPr>
          <w:rFonts w:ascii="Arial" w:eastAsia="Arial" w:hAnsi="Arial" w:cs="Arial"/>
          <w:sz w:val="22"/>
          <w:szCs w:val="22"/>
        </w:rPr>
        <w:t xml:space="preserve"> on-line training modules providing further information on </w:t>
      </w:r>
      <w:proofErr w:type="gramStart"/>
      <w:r w:rsidR="2317A98D" w:rsidRPr="003200B5">
        <w:rPr>
          <w:rFonts w:ascii="Arial" w:eastAsia="Arial" w:hAnsi="Arial" w:cs="Arial"/>
          <w:sz w:val="22"/>
          <w:szCs w:val="22"/>
        </w:rPr>
        <w:t>the what</w:t>
      </w:r>
      <w:proofErr w:type="gramEnd"/>
      <w:r w:rsidR="2317A98D" w:rsidRPr="003200B5">
        <w:rPr>
          <w:rFonts w:ascii="Arial" w:eastAsia="Arial" w:hAnsi="Arial" w:cs="Arial"/>
          <w:sz w:val="22"/>
          <w:szCs w:val="22"/>
        </w:rPr>
        <w:t xml:space="preserve"> and how of each </w:t>
      </w:r>
      <w:proofErr w:type="spellStart"/>
      <w:r w:rsidR="76797B96" w:rsidRPr="003200B5">
        <w:rPr>
          <w:rFonts w:ascii="Arial" w:eastAsia="Arial" w:hAnsi="Arial" w:cs="Arial"/>
          <w:sz w:val="22"/>
          <w:szCs w:val="22"/>
        </w:rPr>
        <w:t>UoE</w:t>
      </w:r>
      <w:proofErr w:type="spellEnd"/>
      <w:r w:rsidR="2317A98D" w:rsidRPr="003200B5">
        <w:rPr>
          <w:rFonts w:ascii="Arial" w:eastAsia="Arial" w:hAnsi="Arial" w:cs="Arial"/>
          <w:sz w:val="22"/>
          <w:szCs w:val="22"/>
        </w:rPr>
        <w:t xml:space="preserve"> objective. </w:t>
      </w:r>
      <w:r w:rsidR="00627F3E" w:rsidRPr="003200B5">
        <w:rPr>
          <w:rFonts w:ascii="Arial" w:eastAsia="Arial" w:hAnsi="Arial" w:cs="Arial"/>
          <w:sz w:val="22"/>
          <w:szCs w:val="22"/>
        </w:rPr>
        <w:t>(</w:t>
      </w:r>
      <w:r w:rsidR="2317A98D" w:rsidRPr="003200B5">
        <w:rPr>
          <w:rFonts w:ascii="Arial" w:eastAsia="Arial" w:hAnsi="Arial" w:cs="Arial"/>
          <w:sz w:val="22"/>
          <w:szCs w:val="22"/>
        </w:rPr>
        <w:t>See Objective #1</w:t>
      </w:r>
      <w:r w:rsidR="00DE2690" w:rsidRPr="003200B5">
        <w:rPr>
          <w:rFonts w:ascii="Arial" w:eastAsia="Arial" w:hAnsi="Arial" w:cs="Arial"/>
          <w:sz w:val="22"/>
          <w:szCs w:val="22"/>
        </w:rPr>
        <w:t>2</w:t>
      </w:r>
      <w:r w:rsidR="2317A98D" w:rsidRPr="003200B5">
        <w:rPr>
          <w:rFonts w:ascii="Arial" w:eastAsia="Arial" w:hAnsi="Arial" w:cs="Arial"/>
          <w:sz w:val="22"/>
          <w:szCs w:val="22"/>
        </w:rPr>
        <w:t>, Trained Leadership</w:t>
      </w:r>
      <w:r w:rsidR="00A964A6" w:rsidRPr="003200B5">
        <w:rPr>
          <w:rFonts w:ascii="Arial" w:eastAsia="Arial" w:hAnsi="Arial" w:cs="Arial"/>
          <w:sz w:val="22"/>
          <w:szCs w:val="22"/>
        </w:rPr>
        <w:t>)</w:t>
      </w:r>
    </w:p>
    <w:p w14:paraId="2672D162" w14:textId="163E9765" w:rsidR="0095057C" w:rsidRPr="00A964A6" w:rsidRDefault="00151F07" w:rsidP="5AA2ADD7">
      <w:pPr>
        <w:pStyle w:val="NoSpacing"/>
        <w:rPr>
          <w:rFonts w:ascii="Arial" w:hAnsi="Arial" w:cs="Arial"/>
        </w:rPr>
      </w:pPr>
      <w:hyperlink r:id="rId13">
        <w:r>
          <w:rPr>
            <w:rStyle w:val="Hyperlink"/>
            <w:rFonts w:ascii="Arial" w:eastAsia="Arial" w:hAnsi="Arial" w:cs="Arial"/>
            <w:b/>
            <w:bCs/>
          </w:rPr>
          <w:t>Venturing Position Trained Requirements table-latest revision</w:t>
        </w:r>
      </w:hyperlink>
    </w:p>
    <w:p w14:paraId="5B392185" w14:textId="77777777" w:rsidR="00A265C4" w:rsidRPr="00A964A6" w:rsidRDefault="00A265C4" w:rsidP="5AA2ADD7">
      <w:pPr>
        <w:pStyle w:val="NoSpacing"/>
        <w:rPr>
          <w:rFonts w:ascii="Arial" w:hAnsi="Arial" w:cs="Arial"/>
        </w:rPr>
      </w:pPr>
    </w:p>
    <w:p w14:paraId="3E31F2A7" w14:textId="56AE02B9" w:rsidR="0009570E" w:rsidRPr="00A964A6" w:rsidRDefault="2317A98D" w:rsidP="00A36E17">
      <w:pPr>
        <w:pStyle w:val="NoSpacing"/>
        <w:rPr>
          <w:rFonts w:ascii="Arial" w:hAnsi="Arial" w:cs="Arial"/>
        </w:rPr>
      </w:pPr>
      <w:r w:rsidRPr="00A964A6">
        <w:rPr>
          <w:rFonts w:ascii="Arial" w:hAnsi="Arial" w:cs="Arial"/>
        </w:rPr>
        <w:t>Module SCO_</w:t>
      </w:r>
      <w:r w:rsidR="002D31D2">
        <w:rPr>
          <w:rFonts w:ascii="Arial" w:hAnsi="Arial" w:cs="Arial"/>
        </w:rPr>
        <w:t>112</w:t>
      </w:r>
      <w:r w:rsidR="0B050340" w:rsidRPr="00A964A6">
        <w:rPr>
          <w:rFonts w:ascii="Arial" w:hAnsi="Arial" w:cs="Arial"/>
        </w:rPr>
        <w:t xml:space="preserve"> </w:t>
      </w:r>
      <w:r w:rsidRPr="00A964A6">
        <w:rPr>
          <w:rFonts w:ascii="Arial" w:hAnsi="Arial" w:cs="Arial"/>
        </w:rPr>
        <w:t>-</w:t>
      </w:r>
      <w:r w:rsidR="17DA8463" w:rsidRPr="00A964A6">
        <w:rPr>
          <w:rFonts w:ascii="Arial" w:hAnsi="Arial" w:cs="Arial"/>
        </w:rPr>
        <w:t xml:space="preserve"> </w:t>
      </w:r>
      <w:r w:rsidR="00294965" w:rsidRPr="00B50D20">
        <w:rPr>
          <w:rFonts w:ascii="Arial" w:hAnsi="Arial" w:cs="Arial"/>
        </w:rPr>
        <w:t>Annual Program Planning</w:t>
      </w:r>
    </w:p>
    <w:p w14:paraId="20D2C50E" w14:textId="2698FE7D" w:rsidR="17DA8463" w:rsidRPr="00A964A6" w:rsidRDefault="17DA8463" w:rsidP="00A36E17">
      <w:pPr>
        <w:pStyle w:val="NoSpacing"/>
        <w:rPr>
          <w:rFonts w:ascii="Arial" w:hAnsi="Arial" w:cs="Arial"/>
        </w:rPr>
      </w:pPr>
      <w:r w:rsidRPr="00A964A6">
        <w:rPr>
          <w:rFonts w:ascii="Arial" w:hAnsi="Arial" w:cs="Arial"/>
        </w:rPr>
        <w:t>Module SCO_</w:t>
      </w:r>
      <w:r w:rsidR="008C6F06">
        <w:rPr>
          <w:rFonts w:ascii="Arial" w:hAnsi="Arial" w:cs="Arial"/>
        </w:rPr>
        <w:t>107</w:t>
      </w:r>
      <w:r w:rsidRPr="00A964A6">
        <w:rPr>
          <w:rFonts w:ascii="Arial" w:hAnsi="Arial" w:cs="Arial"/>
        </w:rPr>
        <w:t xml:space="preserve"> - </w:t>
      </w:r>
      <w:r w:rsidR="003E4AFF" w:rsidRPr="003E4AFF">
        <w:rPr>
          <w:rFonts w:ascii="Arial" w:hAnsi="Arial" w:cs="Arial"/>
        </w:rPr>
        <w:t>Event Planning</w:t>
      </w:r>
    </w:p>
    <w:p w14:paraId="0E531C9C" w14:textId="6FAA0361" w:rsidR="0009570E" w:rsidRPr="00A964A6" w:rsidRDefault="2317A98D" w:rsidP="5AA2ADD7">
      <w:pPr>
        <w:pStyle w:val="NoSpacing"/>
        <w:rPr>
          <w:rFonts w:ascii="Arial" w:eastAsia="Arial" w:hAnsi="Arial" w:cs="Arial"/>
        </w:rPr>
      </w:pPr>
      <w:r w:rsidRPr="00A964A6">
        <w:rPr>
          <w:rFonts w:ascii="Arial" w:hAnsi="Arial" w:cs="Arial"/>
        </w:rPr>
        <w:t>Leadership recruitment Module SCO_</w:t>
      </w:r>
      <w:r w:rsidR="00710180">
        <w:rPr>
          <w:rFonts w:ascii="Arial" w:hAnsi="Arial" w:cs="Arial"/>
        </w:rPr>
        <w:t>113</w:t>
      </w:r>
      <w:r w:rsidR="7BB48722" w:rsidRPr="00A964A6">
        <w:rPr>
          <w:rFonts w:ascii="Arial" w:hAnsi="Arial" w:cs="Arial"/>
        </w:rPr>
        <w:t xml:space="preserve"> </w:t>
      </w:r>
      <w:r w:rsidRPr="00A964A6">
        <w:rPr>
          <w:rFonts w:ascii="Arial" w:hAnsi="Arial" w:cs="Arial"/>
        </w:rPr>
        <w:t>-</w:t>
      </w:r>
      <w:r w:rsidR="5C01C2A7" w:rsidRPr="00A964A6">
        <w:rPr>
          <w:rFonts w:ascii="Arial" w:hAnsi="Arial" w:cs="Arial"/>
        </w:rPr>
        <w:t xml:space="preserve"> </w:t>
      </w:r>
      <w:r w:rsidR="00710180" w:rsidRPr="00710180">
        <w:rPr>
          <w:rFonts w:ascii="Arial" w:hAnsi="Arial" w:cs="Arial"/>
        </w:rPr>
        <w:t>Selecting Advisors</w:t>
      </w:r>
    </w:p>
    <w:p w14:paraId="767E73EF" w14:textId="77777777" w:rsidR="00710180" w:rsidRDefault="00710180" w:rsidP="5AA2ADD7">
      <w:pPr>
        <w:pStyle w:val="NoSpacing"/>
        <w:rPr>
          <w:rFonts w:ascii="Arial" w:hAnsi="Arial" w:cs="Arial"/>
        </w:rPr>
      </w:pPr>
    </w:p>
    <w:p w14:paraId="4F6C63DB" w14:textId="3F9C1883" w:rsidR="00E46A1E" w:rsidRPr="00903445" w:rsidRDefault="2317A98D" w:rsidP="00903445">
      <w:pPr>
        <w:pStyle w:val="NoSpacing"/>
        <w:rPr>
          <w:rFonts w:ascii="Arial" w:hAnsi="Arial" w:cs="Arial"/>
        </w:rPr>
      </w:pPr>
      <w:r w:rsidRPr="00A964A6">
        <w:rPr>
          <w:rFonts w:ascii="Arial" w:hAnsi="Arial" w:cs="Arial"/>
        </w:rPr>
        <w:t xml:space="preserve">Outdoor activities </w:t>
      </w:r>
      <w:r w:rsidR="00903445">
        <w:rPr>
          <w:rFonts w:ascii="Arial" w:hAnsi="Arial" w:cs="Arial"/>
        </w:rPr>
        <w:t xml:space="preserve">- </w:t>
      </w:r>
      <w:r w:rsidR="00E46A1E" w:rsidRPr="00A964A6">
        <w:rPr>
          <w:rFonts w:ascii="Arial" w:eastAsia="Arial" w:hAnsi="Arial" w:cs="Arial"/>
        </w:rPr>
        <w:t xml:space="preserve">SCO_800 </w:t>
      </w:r>
      <w:r w:rsidR="00903445">
        <w:rPr>
          <w:rFonts w:ascii="Arial" w:eastAsia="Arial" w:hAnsi="Arial" w:cs="Arial"/>
        </w:rPr>
        <w:t xml:space="preserve">- </w:t>
      </w:r>
      <w:r w:rsidR="00E46A1E" w:rsidRPr="00A964A6">
        <w:rPr>
          <w:rFonts w:ascii="Arial" w:eastAsia="Arial" w:hAnsi="Arial" w:cs="Arial"/>
        </w:rPr>
        <w:t>Hazardous Weather Training</w:t>
      </w:r>
    </w:p>
    <w:p w14:paraId="32FBEAF7" w14:textId="77777777" w:rsidR="000A2AB6" w:rsidRDefault="2317A98D" w:rsidP="5AA2ADD7">
      <w:pPr>
        <w:pStyle w:val="NoSpacing"/>
        <w:rPr>
          <w:rFonts w:ascii="Arial" w:hAnsi="Arial" w:cs="Arial"/>
        </w:rPr>
      </w:pPr>
      <w:r w:rsidRPr="00A964A6">
        <w:rPr>
          <w:rFonts w:ascii="Arial" w:hAnsi="Arial" w:cs="Arial"/>
        </w:rPr>
        <w:t>Advancement</w:t>
      </w:r>
    </w:p>
    <w:p w14:paraId="70E56D01" w14:textId="6CD6DC14" w:rsidR="005D24D5" w:rsidRPr="000A2AB6" w:rsidRDefault="2317A98D" w:rsidP="000A2AB6">
      <w:pPr>
        <w:pStyle w:val="NoSpacing"/>
        <w:numPr>
          <w:ilvl w:val="0"/>
          <w:numId w:val="25"/>
        </w:numPr>
        <w:rPr>
          <w:rFonts w:ascii="Arial" w:eastAsia="Arial" w:hAnsi="Arial" w:cs="Arial"/>
        </w:rPr>
      </w:pPr>
      <w:r w:rsidRPr="00A964A6">
        <w:rPr>
          <w:rFonts w:ascii="Arial" w:hAnsi="Arial" w:cs="Arial"/>
        </w:rPr>
        <w:t>Module SCO_</w:t>
      </w:r>
      <w:r w:rsidR="00903445">
        <w:rPr>
          <w:rFonts w:ascii="Arial" w:hAnsi="Arial" w:cs="Arial"/>
        </w:rPr>
        <w:t>110</w:t>
      </w:r>
      <w:r w:rsidR="00F85E53" w:rsidRPr="00A964A6">
        <w:rPr>
          <w:rFonts w:ascii="Arial" w:hAnsi="Arial" w:cs="Arial"/>
        </w:rPr>
        <w:t xml:space="preserve"> </w:t>
      </w:r>
      <w:r w:rsidR="000A2AB6">
        <w:rPr>
          <w:rFonts w:ascii="Arial" w:hAnsi="Arial" w:cs="Arial"/>
        </w:rPr>
        <w:t>–</w:t>
      </w:r>
      <w:r w:rsidR="00F85E53" w:rsidRPr="00A964A6">
        <w:rPr>
          <w:rFonts w:ascii="Arial" w:hAnsi="Arial" w:cs="Arial"/>
        </w:rPr>
        <w:t xml:space="preserve"> A</w:t>
      </w:r>
      <w:r w:rsidR="000A2AB6">
        <w:rPr>
          <w:rFonts w:ascii="Arial" w:hAnsi="Arial" w:cs="Arial"/>
        </w:rPr>
        <w:t>wards Program</w:t>
      </w:r>
      <w:r w:rsidRPr="00A964A6">
        <w:rPr>
          <w:rFonts w:ascii="Arial" w:hAnsi="Arial" w:cs="Arial"/>
        </w:rPr>
        <w:t xml:space="preserve"> </w:t>
      </w:r>
    </w:p>
    <w:p w14:paraId="4A88000B" w14:textId="1A45A355" w:rsidR="000A2AB6" w:rsidRPr="00A964A6" w:rsidRDefault="000A2AB6" w:rsidP="000A2AB6">
      <w:pPr>
        <w:pStyle w:val="NoSpacing"/>
        <w:numPr>
          <w:ilvl w:val="0"/>
          <w:numId w:val="25"/>
        </w:numPr>
        <w:rPr>
          <w:rFonts w:ascii="Arial" w:eastAsia="Arial" w:hAnsi="Arial" w:cs="Arial"/>
        </w:rPr>
      </w:pPr>
      <w:r>
        <w:rPr>
          <w:rFonts w:ascii="Arial" w:hAnsi="Arial" w:cs="Arial"/>
        </w:rPr>
        <w:t>Module SCO_106 Board of Review</w:t>
      </w:r>
    </w:p>
    <w:p w14:paraId="33509D32" w14:textId="77777777" w:rsidR="00F85E53" w:rsidRPr="00A964A6" w:rsidRDefault="00F85E53" w:rsidP="5AA2ADD7">
      <w:pPr>
        <w:rPr>
          <w:rFonts w:ascii="Arial" w:eastAsia="Arial" w:hAnsi="Arial" w:cs="Arial"/>
          <w:b/>
          <w:bCs/>
        </w:rPr>
      </w:pPr>
    </w:p>
    <w:p w14:paraId="69081250" w14:textId="790AEDC5" w:rsidR="005D24D5" w:rsidRPr="00A964A6" w:rsidRDefault="2317A98D" w:rsidP="5AA2ADD7">
      <w:pPr>
        <w:rPr>
          <w:rFonts w:ascii="Arial" w:eastAsia="Arial" w:hAnsi="Arial" w:cs="Arial"/>
          <w:b/>
          <w:bCs/>
        </w:rPr>
      </w:pPr>
      <w:r w:rsidRPr="00A964A6">
        <w:rPr>
          <w:rFonts w:ascii="Arial" w:eastAsia="Arial" w:hAnsi="Arial" w:cs="Arial"/>
          <w:b/>
          <w:bCs/>
        </w:rPr>
        <w:t xml:space="preserve">Progress Record Sheets for: </w:t>
      </w:r>
    </w:p>
    <w:p w14:paraId="00D52A59" w14:textId="781EDA3A" w:rsidR="005D24D5" w:rsidRPr="00A964A6" w:rsidRDefault="00EB5D1E" w:rsidP="5AA2ADD7">
      <w:pPr>
        <w:pStyle w:val="ListParagraph"/>
        <w:numPr>
          <w:ilvl w:val="0"/>
          <w:numId w:val="3"/>
        </w:numPr>
        <w:rPr>
          <w:rFonts w:ascii="Arial" w:eastAsia="Arial" w:hAnsi="Arial" w:cs="Arial"/>
        </w:rPr>
      </w:pPr>
      <w:hyperlink r:id="rId14" w:history="1">
        <w:r>
          <w:rPr>
            <w:rStyle w:val="Hyperlink"/>
            <w:rFonts w:ascii="Arial" w:eastAsia="Arial" w:hAnsi="Arial" w:cs="Arial"/>
          </w:rPr>
          <w:t>Scouter’s Training Award for Venturing Leaders</w:t>
        </w:r>
      </w:hyperlink>
      <w:r w:rsidR="00AA75FE">
        <w:rPr>
          <w:rFonts w:ascii="Arial" w:eastAsia="Arial" w:hAnsi="Arial" w:cs="Arial"/>
        </w:rPr>
        <w:t xml:space="preserve"> </w:t>
      </w:r>
      <w:r w:rsidR="2317A98D" w:rsidRPr="00A964A6">
        <w:rPr>
          <w:rFonts w:ascii="Arial" w:eastAsia="Arial" w:hAnsi="Arial" w:cs="Arial"/>
        </w:rPr>
        <w:t>-</w:t>
      </w:r>
      <w:r w:rsidR="00AA75FE">
        <w:rPr>
          <w:rFonts w:ascii="Arial" w:eastAsia="Arial" w:hAnsi="Arial" w:cs="Arial"/>
        </w:rPr>
        <w:t xml:space="preserve"> </w:t>
      </w:r>
      <w:r w:rsidR="2317A98D" w:rsidRPr="00A964A6">
        <w:rPr>
          <w:rFonts w:ascii="Arial" w:eastAsia="Arial" w:hAnsi="Arial" w:cs="Arial"/>
        </w:rPr>
        <w:t xml:space="preserve">latest revision </w:t>
      </w:r>
    </w:p>
    <w:p w14:paraId="36D711C0" w14:textId="0128D44D" w:rsidR="00E057D0" w:rsidRPr="00B04A99" w:rsidRDefault="00F97E78" w:rsidP="5AA2ADD7">
      <w:pPr>
        <w:pStyle w:val="ListParagraph"/>
        <w:numPr>
          <w:ilvl w:val="0"/>
          <w:numId w:val="3"/>
        </w:numPr>
        <w:rPr>
          <w:rFonts w:ascii="Arial" w:hAnsi="Arial" w:cs="Arial"/>
        </w:rPr>
      </w:pPr>
      <w:hyperlink r:id="rId15" w:history="1">
        <w:r>
          <w:rPr>
            <w:rStyle w:val="Hyperlink"/>
            <w:rFonts w:ascii="Arial" w:eastAsia="Arial" w:hAnsi="Arial" w:cs="Arial"/>
          </w:rPr>
          <w:t>Advisor’s Key</w:t>
        </w:r>
      </w:hyperlink>
      <w:r w:rsidR="2317A98D" w:rsidRPr="00A964A6">
        <w:rPr>
          <w:rFonts w:ascii="Arial" w:eastAsia="Arial" w:hAnsi="Arial" w:cs="Arial"/>
        </w:rPr>
        <w:t>-</w:t>
      </w:r>
      <w:r w:rsidR="00CF5165">
        <w:rPr>
          <w:rFonts w:ascii="Arial" w:eastAsia="Arial" w:hAnsi="Arial" w:cs="Arial"/>
        </w:rPr>
        <w:t xml:space="preserve"> </w:t>
      </w:r>
      <w:r w:rsidR="2317A98D" w:rsidRPr="00A964A6">
        <w:rPr>
          <w:rFonts w:ascii="Arial" w:eastAsia="Arial" w:hAnsi="Arial" w:cs="Arial"/>
        </w:rPr>
        <w:t>latest revision</w:t>
      </w:r>
    </w:p>
    <w:p w14:paraId="416EDEF1" w14:textId="647F745B" w:rsidR="00B04A99" w:rsidRPr="00E057D0" w:rsidRDefault="00E94E6D" w:rsidP="5AA2ADD7">
      <w:pPr>
        <w:pStyle w:val="ListParagraph"/>
        <w:numPr>
          <w:ilvl w:val="0"/>
          <w:numId w:val="3"/>
        </w:numPr>
        <w:rPr>
          <w:rFonts w:ascii="Arial" w:hAnsi="Arial" w:cs="Arial"/>
        </w:rPr>
      </w:pPr>
      <w:hyperlink r:id="rId16" w:history="1">
        <w:r w:rsidRPr="00E94E6D">
          <w:rPr>
            <w:rStyle w:val="Hyperlink"/>
            <w:rFonts w:ascii="Arial" w:hAnsi="Arial" w:cs="Arial"/>
          </w:rPr>
          <w:t>Venturing Leadership Award</w:t>
        </w:r>
      </w:hyperlink>
    </w:p>
    <w:p w14:paraId="0BC10016" w14:textId="1CA35554" w:rsidR="005D24D5" w:rsidRPr="00E057D0" w:rsidRDefault="2317A98D" w:rsidP="5AA2ADD7">
      <w:pPr>
        <w:pStyle w:val="ListParagraph"/>
        <w:numPr>
          <w:ilvl w:val="0"/>
          <w:numId w:val="3"/>
        </w:numPr>
        <w:rPr>
          <w:rFonts w:ascii="Arial" w:hAnsi="Arial" w:cs="Arial"/>
        </w:rPr>
      </w:pPr>
      <w:hyperlink r:id="rId17" w:history="1">
        <w:r w:rsidRPr="00E057D0">
          <w:rPr>
            <w:rStyle w:val="Hyperlink"/>
            <w:rFonts w:ascii="Arial" w:eastAsia="Arial" w:hAnsi="Arial" w:cs="Arial"/>
          </w:rPr>
          <w:t>Unit Leader Award of Merit</w:t>
        </w:r>
      </w:hyperlink>
      <w:r w:rsidR="00CF5165">
        <w:rPr>
          <w:rFonts w:ascii="Arial" w:eastAsia="Arial" w:hAnsi="Arial" w:cs="Arial"/>
        </w:rPr>
        <w:t xml:space="preserve"> – latest revision</w:t>
      </w:r>
    </w:p>
    <w:p w14:paraId="03AB6E49" w14:textId="61519283" w:rsidR="00BD0350" w:rsidRDefault="003D0E2D" w:rsidP="5AA2ADD7">
      <w:pPr>
        <w:rPr>
          <w:rFonts w:ascii="Arial" w:eastAsia="Arial" w:hAnsi="Arial" w:cs="Arial"/>
        </w:rPr>
      </w:pPr>
      <w:r>
        <w:rPr>
          <w:rFonts w:ascii="Arial" w:eastAsia="Arial" w:hAnsi="Arial" w:cs="Arial"/>
        </w:rPr>
        <w:t>Crew</w:t>
      </w:r>
      <w:r w:rsidR="2317A98D" w:rsidRPr="00A964A6">
        <w:rPr>
          <w:rFonts w:ascii="Arial" w:eastAsia="Arial" w:hAnsi="Arial" w:cs="Arial"/>
        </w:rPr>
        <w:t xml:space="preserve"> budgeting information </w:t>
      </w:r>
    </w:p>
    <w:p w14:paraId="40116C4D" w14:textId="655AEB5E" w:rsidR="004D1F61" w:rsidRDefault="00CB6BE2" w:rsidP="004D1F61">
      <w:pPr>
        <w:pStyle w:val="ListParagraph"/>
        <w:numPr>
          <w:ilvl w:val="0"/>
          <w:numId w:val="23"/>
        </w:numPr>
        <w:rPr>
          <w:rFonts w:ascii="Arial" w:eastAsia="Arial" w:hAnsi="Arial" w:cs="Arial"/>
        </w:rPr>
      </w:pPr>
      <w:hyperlink r:id="rId18" w:history="1">
        <w:r>
          <w:rPr>
            <w:rStyle w:val="Hyperlink"/>
            <w:rFonts w:ascii="Arial" w:eastAsia="Arial" w:hAnsi="Arial" w:cs="Arial"/>
          </w:rPr>
          <w:t>Crew Operating Budget Worksheet</w:t>
        </w:r>
      </w:hyperlink>
    </w:p>
    <w:p w14:paraId="6CADA9F9" w14:textId="79758162" w:rsidR="00BD0350" w:rsidRPr="006B7F1A" w:rsidRDefault="2317A98D" w:rsidP="006B7F1A">
      <w:pPr>
        <w:pStyle w:val="ListParagraph"/>
        <w:numPr>
          <w:ilvl w:val="0"/>
          <w:numId w:val="23"/>
        </w:numPr>
        <w:rPr>
          <w:rFonts w:ascii="Arial" w:eastAsia="Arial" w:hAnsi="Arial" w:cs="Arial"/>
        </w:rPr>
      </w:pPr>
      <w:hyperlink r:id="rId19" w:history="1">
        <w:r w:rsidRPr="006B7F1A">
          <w:rPr>
            <w:rStyle w:val="Hyperlink"/>
            <w:rFonts w:ascii="Arial" w:eastAsia="Arial" w:hAnsi="Arial" w:cs="Arial"/>
          </w:rPr>
          <w:t>Unit Money-Earning Application</w:t>
        </w:r>
      </w:hyperlink>
    </w:p>
    <w:p w14:paraId="15EA6074" w14:textId="21B44023" w:rsidR="00BD0350" w:rsidRPr="00A964A6" w:rsidRDefault="2317A98D" w:rsidP="5AA2ADD7">
      <w:pPr>
        <w:rPr>
          <w:rFonts w:ascii="Arial" w:eastAsia="Arial" w:hAnsi="Arial" w:cs="Arial"/>
        </w:rPr>
      </w:pPr>
      <w:r w:rsidRPr="00A964A6">
        <w:rPr>
          <w:rFonts w:ascii="Arial" w:eastAsia="Arial" w:hAnsi="Arial" w:cs="Arial"/>
        </w:rPr>
        <w:t xml:space="preserve"> </w:t>
      </w:r>
    </w:p>
    <w:p w14:paraId="4CA202B6" w14:textId="77777777" w:rsidR="00BD0350" w:rsidRPr="00A964A6" w:rsidRDefault="2317A98D" w:rsidP="5AA2ADD7">
      <w:pPr>
        <w:rPr>
          <w:rFonts w:ascii="Arial" w:eastAsia="Arial" w:hAnsi="Arial" w:cs="Arial"/>
          <w:b/>
          <w:bCs/>
        </w:rPr>
      </w:pPr>
      <w:r w:rsidRPr="00A964A6">
        <w:rPr>
          <w:rFonts w:ascii="Arial" w:eastAsia="Arial" w:hAnsi="Arial" w:cs="Arial"/>
          <w:b/>
          <w:bCs/>
        </w:rPr>
        <w:t xml:space="preserve">Leader Training </w:t>
      </w:r>
    </w:p>
    <w:p w14:paraId="33378DBD" w14:textId="004636CE" w:rsidR="00020A92" w:rsidRPr="00A964A6" w:rsidRDefault="2317A98D" w:rsidP="5AA2ADD7">
      <w:pPr>
        <w:rPr>
          <w:rFonts w:ascii="Arial" w:eastAsia="Arial" w:hAnsi="Arial" w:cs="Arial"/>
        </w:rPr>
      </w:pPr>
      <w:r w:rsidRPr="00A964A6">
        <w:rPr>
          <w:rFonts w:ascii="Arial" w:eastAsia="Arial" w:hAnsi="Arial" w:cs="Arial"/>
        </w:rPr>
        <w:t xml:space="preserve">Leader training and recognition is extensively discussed in this guidebook and mentioned here. Providing leadership for </w:t>
      </w:r>
      <w:r w:rsidR="54A85867" w:rsidRPr="00A964A6">
        <w:rPr>
          <w:rFonts w:ascii="Arial" w:eastAsia="Arial" w:hAnsi="Arial" w:cs="Arial"/>
        </w:rPr>
        <w:t>Unit of Excellence</w:t>
      </w:r>
      <w:r w:rsidRPr="00A964A6">
        <w:rPr>
          <w:rFonts w:ascii="Arial" w:eastAsia="Arial" w:hAnsi="Arial" w:cs="Arial"/>
        </w:rPr>
        <w:t xml:space="preserve"> objectives is an important part </w:t>
      </w:r>
      <w:r w:rsidR="00404E10">
        <w:rPr>
          <w:rFonts w:ascii="Arial" w:eastAsia="Arial" w:hAnsi="Arial" w:cs="Arial"/>
        </w:rPr>
        <w:t>of having a successful unit</w:t>
      </w:r>
      <w:r w:rsidRPr="00A964A6">
        <w:rPr>
          <w:rFonts w:ascii="Arial" w:eastAsia="Arial" w:hAnsi="Arial" w:cs="Arial"/>
        </w:rPr>
        <w:t xml:space="preserve">. Please use the following summary sheet as a tool to guide the </w:t>
      </w:r>
      <w:r w:rsidR="00F81F6F">
        <w:rPr>
          <w:rFonts w:ascii="Arial" w:eastAsia="Arial" w:hAnsi="Arial" w:cs="Arial"/>
        </w:rPr>
        <w:t>Crew</w:t>
      </w:r>
      <w:r w:rsidRPr="00A964A6">
        <w:rPr>
          <w:rFonts w:ascii="Arial" w:eastAsia="Arial" w:hAnsi="Arial" w:cs="Arial"/>
        </w:rPr>
        <w:t xml:space="preserve"> adults in helping the </w:t>
      </w:r>
      <w:r w:rsidR="00F81F6F">
        <w:rPr>
          <w:rFonts w:ascii="Arial" w:eastAsia="Arial" w:hAnsi="Arial" w:cs="Arial"/>
        </w:rPr>
        <w:t>Crew</w:t>
      </w:r>
      <w:r w:rsidRPr="00A964A6">
        <w:rPr>
          <w:rFonts w:ascii="Arial" w:eastAsia="Arial" w:hAnsi="Arial" w:cs="Arial"/>
        </w:rPr>
        <w:t xml:space="preserve"> be the best it can be.</w:t>
      </w:r>
    </w:p>
    <w:p w14:paraId="1C778D4C" w14:textId="77777777" w:rsidR="00D413F9" w:rsidRDefault="00D413F9" w:rsidP="5AA2ADD7">
      <w:pPr>
        <w:jc w:val="center"/>
        <w:rPr>
          <w:rFonts w:ascii="Arial" w:eastAsia="Arial" w:hAnsi="Arial" w:cs="Arial"/>
        </w:rPr>
      </w:pPr>
    </w:p>
    <w:p w14:paraId="040D93EA" w14:textId="320D5B33" w:rsidR="00BD0350" w:rsidRPr="00A964A6" w:rsidRDefault="00867CF9" w:rsidP="5AA2ADD7">
      <w:pPr>
        <w:jc w:val="center"/>
        <w:rPr>
          <w:rFonts w:ascii="Arial" w:eastAsia="Arial" w:hAnsi="Arial" w:cs="Arial"/>
        </w:rPr>
      </w:pPr>
      <w:r>
        <w:rPr>
          <w:rFonts w:ascii="Arial" w:eastAsia="Arial" w:hAnsi="Arial" w:cs="Arial"/>
        </w:rPr>
        <w:lastRenderedPageBreak/>
        <w:t>Venturing Crew</w:t>
      </w:r>
      <w:r w:rsidR="73B9610F" w:rsidRPr="00A964A6">
        <w:rPr>
          <w:rFonts w:ascii="Arial" w:eastAsia="Arial" w:hAnsi="Arial" w:cs="Arial"/>
        </w:rPr>
        <w:t xml:space="preserve"> </w:t>
      </w:r>
      <w:r w:rsidR="54A85867" w:rsidRPr="00A964A6">
        <w:rPr>
          <w:rFonts w:ascii="Arial" w:eastAsia="Arial" w:hAnsi="Arial" w:cs="Arial"/>
        </w:rPr>
        <w:t>Unit of Excellence</w:t>
      </w:r>
      <w:r w:rsidR="73B9610F" w:rsidRPr="00A964A6">
        <w:rPr>
          <w:rFonts w:ascii="Arial" w:eastAsia="Arial" w:hAnsi="Arial" w:cs="Arial"/>
        </w:rPr>
        <w:t xml:space="preserve"> Planning </w:t>
      </w:r>
      <w:r w:rsidR="7E20AA5D" w:rsidRPr="00A964A6">
        <w:rPr>
          <w:rFonts w:ascii="Arial" w:eastAsia="Arial" w:hAnsi="Arial" w:cs="Arial"/>
        </w:rPr>
        <w:t>2026</w:t>
      </w:r>
      <w:r w:rsidR="73B9610F" w:rsidRPr="00A964A6">
        <w:rPr>
          <w:rFonts w:ascii="Arial" w:eastAsia="Arial" w:hAnsi="Arial" w:cs="Arial"/>
        </w:rPr>
        <w:t xml:space="preserve"> Summary Sheet</w:t>
      </w:r>
    </w:p>
    <w:p w14:paraId="750FC347" w14:textId="688DD305" w:rsidR="00BD0350" w:rsidRPr="00A964A6" w:rsidRDefault="00867CF9" w:rsidP="5AA2ADD7">
      <w:pPr>
        <w:rPr>
          <w:rFonts w:ascii="Arial" w:eastAsia="Arial" w:hAnsi="Arial" w:cs="Arial"/>
        </w:rPr>
      </w:pPr>
      <w:proofErr w:type="gramStart"/>
      <w:r>
        <w:rPr>
          <w:rFonts w:ascii="Arial" w:eastAsia="Arial" w:hAnsi="Arial" w:cs="Arial"/>
        </w:rPr>
        <w:t>Crew</w:t>
      </w:r>
      <w:r w:rsidR="73B9610F" w:rsidRPr="00A964A6">
        <w:rPr>
          <w:rFonts w:ascii="Arial" w:eastAsia="Arial" w:hAnsi="Arial" w:cs="Arial"/>
        </w:rPr>
        <w:t>:_</w:t>
      </w:r>
      <w:proofErr w:type="gramEnd"/>
      <w:r w:rsidR="73B9610F" w:rsidRPr="00A964A6">
        <w:rPr>
          <w:rFonts w:ascii="Arial" w:eastAsia="Arial" w:hAnsi="Arial" w:cs="Arial"/>
        </w:rPr>
        <w:t>____________________</w:t>
      </w:r>
      <w:r w:rsidR="00BD0350" w:rsidRPr="00A964A6">
        <w:rPr>
          <w:rFonts w:ascii="Arial" w:hAnsi="Arial" w:cs="Arial"/>
        </w:rPr>
        <w:tab/>
      </w:r>
      <w:r w:rsidR="00BD0350" w:rsidRPr="00A964A6">
        <w:rPr>
          <w:rFonts w:ascii="Arial" w:hAnsi="Arial" w:cs="Arial"/>
        </w:rPr>
        <w:tab/>
      </w:r>
      <w:proofErr w:type="gramStart"/>
      <w:r w:rsidR="73B9610F" w:rsidRPr="00A964A6">
        <w:rPr>
          <w:rFonts w:ascii="Arial" w:eastAsia="Arial" w:hAnsi="Arial" w:cs="Arial"/>
        </w:rPr>
        <w:t>District:_</w:t>
      </w:r>
      <w:proofErr w:type="gramEnd"/>
      <w:r w:rsidR="73B9610F" w:rsidRPr="00A964A6">
        <w:rPr>
          <w:rFonts w:ascii="Arial" w:eastAsia="Arial" w:hAnsi="Arial" w:cs="Arial"/>
        </w:rPr>
        <w:t>___________________________</w:t>
      </w:r>
    </w:p>
    <w:p w14:paraId="7770040F" w14:textId="22D8B109" w:rsidR="00BD0350" w:rsidRPr="00361D0F" w:rsidRDefault="1669BF51" w:rsidP="5AA2ADD7">
      <w:pPr>
        <w:spacing w:after="0"/>
        <w:rPr>
          <w:rFonts w:ascii="Arial" w:eastAsia="Arial" w:hAnsi="Arial" w:cs="Arial"/>
          <w:b/>
          <w:bCs/>
        </w:rPr>
      </w:pPr>
      <w:r w:rsidRPr="00361D0F">
        <w:rPr>
          <w:rFonts w:ascii="Arial" w:eastAsia="Arial" w:hAnsi="Arial" w:cs="Arial"/>
          <w:b/>
          <w:bCs/>
        </w:rPr>
        <w:t>U</w:t>
      </w:r>
      <w:r w:rsidR="0ECE1450" w:rsidRPr="00361D0F">
        <w:rPr>
          <w:rFonts w:ascii="Arial" w:eastAsia="Arial" w:hAnsi="Arial" w:cs="Arial"/>
          <w:b/>
          <w:bCs/>
        </w:rPr>
        <w:t>nit of Excellence</w:t>
      </w:r>
      <w:r w:rsidR="73B9610F" w:rsidRPr="00361D0F">
        <w:rPr>
          <w:rFonts w:ascii="Arial" w:eastAsia="Arial" w:hAnsi="Arial" w:cs="Arial"/>
          <w:b/>
          <w:bCs/>
        </w:rPr>
        <w:t xml:space="preserve"> Overall Goal </w:t>
      </w:r>
    </w:p>
    <w:p w14:paraId="2A5DEF11" w14:textId="09AC08B4"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Bronze </w:t>
      </w:r>
    </w:p>
    <w:p w14:paraId="2550D365" w14:textId="3EC7D080"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Silver</w:t>
      </w:r>
    </w:p>
    <w:p w14:paraId="459586E0" w14:textId="4ADEA80B" w:rsidR="00BD0350" w:rsidRPr="00361D0F" w:rsidRDefault="73B9610F" w:rsidP="5AA2ADD7">
      <w:pPr>
        <w:pStyle w:val="ListParagraph"/>
        <w:numPr>
          <w:ilvl w:val="0"/>
          <w:numId w:val="2"/>
        </w:numPr>
        <w:spacing w:after="0"/>
        <w:rPr>
          <w:rFonts w:ascii="Arial" w:eastAsia="Arial" w:hAnsi="Arial" w:cs="Arial"/>
        </w:rPr>
      </w:pPr>
      <w:r w:rsidRPr="00361D0F">
        <w:rPr>
          <w:rFonts w:ascii="Arial" w:eastAsia="Arial" w:hAnsi="Arial" w:cs="Arial"/>
        </w:rPr>
        <w:t xml:space="preserve">Gold </w:t>
      </w:r>
    </w:p>
    <w:p w14:paraId="1E2B40F2" w14:textId="77777777" w:rsidR="00BD0350" w:rsidRPr="00361D0F" w:rsidRDefault="00BD0350" w:rsidP="5AA2ADD7">
      <w:pPr>
        <w:spacing w:after="0"/>
        <w:rPr>
          <w:rFonts w:ascii="Arial" w:eastAsia="Arial" w:hAnsi="Arial" w:cs="Arial"/>
        </w:rPr>
      </w:pPr>
    </w:p>
    <w:p w14:paraId="73247256" w14:textId="6871A66E" w:rsidR="00BD0350" w:rsidRPr="00A964A6" w:rsidRDefault="73B9610F" w:rsidP="5AA2ADD7">
      <w:pPr>
        <w:rPr>
          <w:rFonts w:ascii="Arial" w:eastAsia="Arial" w:hAnsi="Arial" w:cs="Arial"/>
        </w:rPr>
      </w:pPr>
      <w:r w:rsidRPr="00361D0F">
        <w:rPr>
          <w:rFonts w:ascii="Arial" w:eastAsia="Arial" w:hAnsi="Arial" w:cs="Arial"/>
        </w:rPr>
        <w:t>This table lists all 1</w:t>
      </w:r>
      <w:r w:rsidR="00C97B4E">
        <w:rPr>
          <w:rFonts w:ascii="Arial" w:eastAsia="Arial" w:hAnsi="Arial" w:cs="Arial"/>
        </w:rPr>
        <w:t>4</w:t>
      </w:r>
      <w:r w:rsidRPr="00361D0F">
        <w:rPr>
          <w:rFonts w:ascii="Arial" w:eastAsia="Arial" w:hAnsi="Arial" w:cs="Arial"/>
        </w:rPr>
        <w:t xml:space="preserve"> </w:t>
      </w:r>
      <w:proofErr w:type="spellStart"/>
      <w:r w:rsidR="67810923" w:rsidRPr="00361D0F">
        <w:rPr>
          <w:rFonts w:ascii="Arial" w:eastAsia="Arial" w:hAnsi="Arial" w:cs="Arial"/>
        </w:rPr>
        <w:t>UoE</w:t>
      </w:r>
      <w:proofErr w:type="spellEnd"/>
      <w:r w:rsidR="67810923" w:rsidRPr="00361D0F">
        <w:rPr>
          <w:rFonts w:ascii="Arial" w:eastAsia="Arial" w:hAnsi="Arial" w:cs="Arial"/>
        </w:rPr>
        <w:t xml:space="preserve"> </w:t>
      </w:r>
      <w:r w:rsidRPr="00361D0F">
        <w:rPr>
          <w:rFonts w:ascii="Arial" w:eastAsia="Arial" w:hAnsi="Arial" w:cs="Arial"/>
        </w:rPr>
        <w:t xml:space="preserve">objectives in the order presented in the guidebook. For each objective list the responsible </w:t>
      </w:r>
      <w:r w:rsidR="004D57C6" w:rsidRPr="00361D0F">
        <w:rPr>
          <w:rFonts w:ascii="Arial" w:eastAsia="Arial" w:hAnsi="Arial" w:cs="Arial"/>
        </w:rPr>
        <w:t>adult and</w:t>
      </w:r>
      <w:r w:rsidRPr="00361D0F">
        <w:rPr>
          <w:rFonts w:ascii="Arial" w:eastAsia="Arial" w:hAnsi="Arial" w:cs="Arial"/>
        </w:rPr>
        <w:t xml:space="preserve"> circle the </w:t>
      </w:r>
      <w:proofErr w:type="spellStart"/>
      <w:r w:rsidR="3A115845" w:rsidRPr="00361D0F">
        <w:rPr>
          <w:rFonts w:ascii="Arial" w:eastAsia="Arial" w:hAnsi="Arial" w:cs="Arial"/>
        </w:rPr>
        <w:t>UoE</w:t>
      </w:r>
      <w:proofErr w:type="spellEnd"/>
      <w:r w:rsidRPr="00361D0F">
        <w:rPr>
          <w:rFonts w:ascii="Arial" w:eastAsia="Arial" w:hAnsi="Arial" w:cs="Arial"/>
        </w:rPr>
        <w:t xml:space="preserve"> goal the </w:t>
      </w:r>
      <w:r w:rsidR="00030904">
        <w:rPr>
          <w:rFonts w:ascii="Arial" w:eastAsia="Arial" w:hAnsi="Arial" w:cs="Arial"/>
        </w:rPr>
        <w:t>volunteer</w:t>
      </w:r>
      <w:r w:rsidRPr="00361D0F">
        <w:rPr>
          <w:rFonts w:ascii="Arial" w:eastAsia="Arial" w:hAnsi="Arial" w:cs="Arial"/>
        </w:rPr>
        <w:t xml:space="preserve"> is helping the </w:t>
      </w:r>
      <w:r w:rsidR="00030904">
        <w:rPr>
          <w:rFonts w:ascii="Arial" w:eastAsia="Arial" w:hAnsi="Arial" w:cs="Arial"/>
        </w:rPr>
        <w:t>Crew</w:t>
      </w:r>
      <w:r w:rsidRPr="00361D0F">
        <w:rPr>
          <w:rFonts w:ascii="Arial" w:eastAsia="Arial" w:hAnsi="Arial" w:cs="Arial"/>
        </w:rPr>
        <w:t xml:space="preserve"> achieve.</w:t>
      </w:r>
    </w:p>
    <w:tbl>
      <w:tblPr>
        <w:tblStyle w:val="TableGrid"/>
        <w:tblW w:w="9506" w:type="dxa"/>
        <w:tblLook w:val="04A0" w:firstRow="1" w:lastRow="0" w:firstColumn="1" w:lastColumn="0" w:noHBand="0" w:noVBand="1"/>
      </w:tblPr>
      <w:tblGrid>
        <w:gridCol w:w="2956"/>
        <w:gridCol w:w="705"/>
        <w:gridCol w:w="4230"/>
        <w:gridCol w:w="1615"/>
      </w:tblGrid>
      <w:tr w:rsidR="00BD0350" w:rsidRPr="00A964A6" w14:paraId="686C6F6F" w14:textId="77777777" w:rsidTr="6CDD7994">
        <w:tc>
          <w:tcPr>
            <w:tcW w:w="2956" w:type="dxa"/>
          </w:tcPr>
          <w:p w14:paraId="1F2063BF" w14:textId="2DCCFD85" w:rsidR="00BD0350" w:rsidRPr="00183E05" w:rsidRDefault="078D9B2A" w:rsidP="5AA2ADD7">
            <w:pPr>
              <w:jc w:val="center"/>
              <w:rPr>
                <w:rFonts w:ascii="Arial" w:eastAsia="Arial" w:hAnsi="Arial" w:cs="Arial"/>
                <w:sz w:val="32"/>
                <w:szCs w:val="32"/>
              </w:rPr>
            </w:pPr>
            <w:proofErr w:type="spellStart"/>
            <w:r w:rsidRPr="00183E05">
              <w:rPr>
                <w:rFonts w:ascii="Arial" w:eastAsia="Arial" w:hAnsi="Arial" w:cs="Arial"/>
                <w:sz w:val="32"/>
                <w:szCs w:val="32"/>
                <w:highlight w:val="yellow"/>
              </w:rPr>
              <w:t>UoE</w:t>
            </w:r>
            <w:proofErr w:type="spellEnd"/>
            <w:r w:rsidR="73B9610F" w:rsidRPr="00183E05">
              <w:rPr>
                <w:rFonts w:ascii="Arial" w:eastAsia="Arial" w:hAnsi="Arial" w:cs="Arial"/>
                <w:sz w:val="32"/>
                <w:szCs w:val="32"/>
              </w:rPr>
              <w:t xml:space="preserve"> Scoresheet Objective</w:t>
            </w:r>
          </w:p>
        </w:tc>
        <w:tc>
          <w:tcPr>
            <w:tcW w:w="705" w:type="dxa"/>
          </w:tcPr>
          <w:p w14:paraId="389F5720" w14:textId="415BE13F"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w:t>
            </w:r>
          </w:p>
        </w:tc>
        <w:tc>
          <w:tcPr>
            <w:tcW w:w="4230" w:type="dxa"/>
          </w:tcPr>
          <w:p w14:paraId="53DE3E11" w14:textId="3319837C"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Responsible Adult</w:t>
            </w:r>
          </w:p>
        </w:tc>
        <w:tc>
          <w:tcPr>
            <w:tcW w:w="1615" w:type="dxa"/>
          </w:tcPr>
          <w:p w14:paraId="0FFFEB0B" w14:textId="78B17C6A" w:rsidR="00BD0350" w:rsidRPr="00183E05" w:rsidRDefault="73B9610F" w:rsidP="5AA2ADD7">
            <w:pPr>
              <w:jc w:val="center"/>
              <w:rPr>
                <w:rFonts w:ascii="Arial" w:eastAsia="Arial" w:hAnsi="Arial" w:cs="Arial"/>
                <w:sz w:val="32"/>
                <w:szCs w:val="32"/>
              </w:rPr>
            </w:pPr>
            <w:r w:rsidRPr="00183E05">
              <w:rPr>
                <w:rFonts w:ascii="Arial" w:eastAsia="Arial" w:hAnsi="Arial" w:cs="Arial"/>
                <w:sz w:val="32"/>
                <w:szCs w:val="32"/>
              </w:rPr>
              <w:t>Goal</w:t>
            </w:r>
          </w:p>
        </w:tc>
      </w:tr>
      <w:tr w:rsidR="00BD0350" w:rsidRPr="00A964A6" w14:paraId="359986A5" w14:textId="77777777" w:rsidTr="6CDD7994">
        <w:tc>
          <w:tcPr>
            <w:tcW w:w="2956" w:type="dxa"/>
          </w:tcPr>
          <w:p w14:paraId="6B3B275D" w14:textId="77777777" w:rsidR="00BD0350" w:rsidRPr="00183E05" w:rsidRDefault="00BD0350" w:rsidP="5AA2ADD7">
            <w:pPr>
              <w:jc w:val="center"/>
              <w:rPr>
                <w:rFonts w:ascii="Arial" w:eastAsia="Arial" w:hAnsi="Arial" w:cs="Arial"/>
                <w:sz w:val="32"/>
                <w:szCs w:val="32"/>
              </w:rPr>
            </w:pPr>
          </w:p>
        </w:tc>
        <w:tc>
          <w:tcPr>
            <w:tcW w:w="705" w:type="dxa"/>
          </w:tcPr>
          <w:p w14:paraId="57621897" w14:textId="1D87764A"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1</w:t>
            </w:r>
          </w:p>
        </w:tc>
        <w:tc>
          <w:tcPr>
            <w:tcW w:w="4230" w:type="dxa"/>
          </w:tcPr>
          <w:p w14:paraId="695631CB" w14:textId="77777777" w:rsidR="00BD0350" w:rsidRPr="00183E05" w:rsidRDefault="00BD0350" w:rsidP="5AA2ADD7">
            <w:pPr>
              <w:jc w:val="center"/>
              <w:rPr>
                <w:rFonts w:ascii="Arial" w:eastAsia="Arial" w:hAnsi="Arial" w:cs="Arial"/>
                <w:sz w:val="32"/>
                <w:szCs w:val="32"/>
              </w:rPr>
            </w:pPr>
          </w:p>
        </w:tc>
        <w:tc>
          <w:tcPr>
            <w:tcW w:w="1615" w:type="dxa"/>
          </w:tcPr>
          <w:p w14:paraId="2AC129E4" w14:textId="58016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6DA7A60C" w14:textId="77777777" w:rsidTr="6CDD7994">
        <w:tc>
          <w:tcPr>
            <w:tcW w:w="2956" w:type="dxa"/>
          </w:tcPr>
          <w:p w14:paraId="6C21701B" w14:textId="77777777" w:rsidR="00BD0350" w:rsidRPr="00183E05" w:rsidRDefault="00BD0350" w:rsidP="5AA2ADD7">
            <w:pPr>
              <w:jc w:val="center"/>
              <w:rPr>
                <w:rFonts w:ascii="Arial" w:eastAsia="Arial" w:hAnsi="Arial" w:cs="Arial"/>
                <w:sz w:val="32"/>
                <w:szCs w:val="32"/>
              </w:rPr>
            </w:pPr>
          </w:p>
        </w:tc>
        <w:tc>
          <w:tcPr>
            <w:tcW w:w="705" w:type="dxa"/>
          </w:tcPr>
          <w:p w14:paraId="59D6B125" w14:textId="70D1B159"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2</w:t>
            </w:r>
          </w:p>
        </w:tc>
        <w:tc>
          <w:tcPr>
            <w:tcW w:w="4230" w:type="dxa"/>
          </w:tcPr>
          <w:p w14:paraId="1C56C3AB" w14:textId="77777777" w:rsidR="00BD0350" w:rsidRPr="00183E05" w:rsidRDefault="00BD0350" w:rsidP="5AA2ADD7">
            <w:pPr>
              <w:jc w:val="center"/>
              <w:rPr>
                <w:rFonts w:ascii="Arial" w:eastAsia="Arial" w:hAnsi="Arial" w:cs="Arial"/>
                <w:sz w:val="32"/>
                <w:szCs w:val="32"/>
              </w:rPr>
            </w:pPr>
          </w:p>
        </w:tc>
        <w:tc>
          <w:tcPr>
            <w:tcW w:w="1615" w:type="dxa"/>
          </w:tcPr>
          <w:p w14:paraId="479D27D3" w14:textId="52F464AF"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03C0533" w14:textId="77777777" w:rsidTr="6CDD7994">
        <w:tc>
          <w:tcPr>
            <w:tcW w:w="2956" w:type="dxa"/>
          </w:tcPr>
          <w:p w14:paraId="4B2B9759" w14:textId="77777777" w:rsidR="00BD0350" w:rsidRPr="00183E05" w:rsidRDefault="00BD0350" w:rsidP="5AA2ADD7">
            <w:pPr>
              <w:jc w:val="center"/>
              <w:rPr>
                <w:rFonts w:ascii="Arial" w:eastAsia="Arial" w:hAnsi="Arial" w:cs="Arial"/>
                <w:sz w:val="32"/>
                <w:szCs w:val="32"/>
              </w:rPr>
            </w:pPr>
          </w:p>
        </w:tc>
        <w:tc>
          <w:tcPr>
            <w:tcW w:w="705" w:type="dxa"/>
          </w:tcPr>
          <w:p w14:paraId="625A0BB2" w14:textId="378D939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3</w:t>
            </w:r>
          </w:p>
        </w:tc>
        <w:tc>
          <w:tcPr>
            <w:tcW w:w="4230" w:type="dxa"/>
          </w:tcPr>
          <w:p w14:paraId="337F87C1" w14:textId="77777777" w:rsidR="00BD0350" w:rsidRPr="00183E05" w:rsidRDefault="00BD0350" w:rsidP="5AA2ADD7">
            <w:pPr>
              <w:jc w:val="center"/>
              <w:rPr>
                <w:rFonts w:ascii="Arial" w:eastAsia="Arial" w:hAnsi="Arial" w:cs="Arial"/>
                <w:sz w:val="32"/>
                <w:szCs w:val="32"/>
              </w:rPr>
            </w:pPr>
          </w:p>
        </w:tc>
        <w:tc>
          <w:tcPr>
            <w:tcW w:w="1615" w:type="dxa"/>
          </w:tcPr>
          <w:p w14:paraId="3E87B3A8" w14:textId="04C7679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458D1F83" w14:textId="77777777" w:rsidTr="6CDD7994">
        <w:tc>
          <w:tcPr>
            <w:tcW w:w="2956" w:type="dxa"/>
          </w:tcPr>
          <w:p w14:paraId="583AB317" w14:textId="77777777" w:rsidR="00BD0350" w:rsidRPr="00183E05" w:rsidRDefault="00BD0350" w:rsidP="5AA2ADD7">
            <w:pPr>
              <w:jc w:val="center"/>
              <w:rPr>
                <w:rFonts w:ascii="Arial" w:eastAsia="Arial" w:hAnsi="Arial" w:cs="Arial"/>
                <w:sz w:val="32"/>
                <w:szCs w:val="32"/>
              </w:rPr>
            </w:pPr>
          </w:p>
        </w:tc>
        <w:tc>
          <w:tcPr>
            <w:tcW w:w="705" w:type="dxa"/>
          </w:tcPr>
          <w:p w14:paraId="5EF54F85" w14:textId="4D634C23"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4</w:t>
            </w:r>
          </w:p>
        </w:tc>
        <w:tc>
          <w:tcPr>
            <w:tcW w:w="4230" w:type="dxa"/>
          </w:tcPr>
          <w:p w14:paraId="03F89D2D" w14:textId="77777777" w:rsidR="00BD0350" w:rsidRPr="00183E05" w:rsidRDefault="00BD0350" w:rsidP="5AA2ADD7">
            <w:pPr>
              <w:jc w:val="center"/>
              <w:rPr>
                <w:rFonts w:ascii="Arial" w:eastAsia="Arial" w:hAnsi="Arial" w:cs="Arial"/>
                <w:sz w:val="32"/>
                <w:szCs w:val="32"/>
              </w:rPr>
            </w:pPr>
          </w:p>
        </w:tc>
        <w:tc>
          <w:tcPr>
            <w:tcW w:w="1615" w:type="dxa"/>
          </w:tcPr>
          <w:p w14:paraId="73B2847C" w14:textId="70DCDEEB"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6ADECBF" w14:textId="77777777" w:rsidTr="6CDD7994">
        <w:tc>
          <w:tcPr>
            <w:tcW w:w="2956" w:type="dxa"/>
          </w:tcPr>
          <w:p w14:paraId="5CB4CE2A" w14:textId="77777777" w:rsidR="00BD0350" w:rsidRPr="00183E05" w:rsidRDefault="00BD0350" w:rsidP="5AA2ADD7">
            <w:pPr>
              <w:jc w:val="center"/>
              <w:rPr>
                <w:rFonts w:ascii="Arial" w:eastAsia="Arial" w:hAnsi="Arial" w:cs="Arial"/>
                <w:sz w:val="32"/>
                <w:szCs w:val="32"/>
              </w:rPr>
            </w:pPr>
          </w:p>
        </w:tc>
        <w:tc>
          <w:tcPr>
            <w:tcW w:w="705" w:type="dxa"/>
          </w:tcPr>
          <w:p w14:paraId="1F5614CD" w14:textId="756CBD78"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5</w:t>
            </w:r>
          </w:p>
        </w:tc>
        <w:tc>
          <w:tcPr>
            <w:tcW w:w="4230" w:type="dxa"/>
          </w:tcPr>
          <w:p w14:paraId="4468B365" w14:textId="77777777" w:rsidR="00BD0350" w:rsidRPr="00183E05" w:rsidRDefault="00BD0350" w:rsidP="5AA2ADD7">
            <w:pPr>
              <w:jc w:val="center"/>
              <w:rPr>
                <w:rFonts w:ascii="Arial" w:eastAsia="Arial" w:hAnsi="Arial" w:cs="Arial"/>
                <w:sz w:val="32"/>
                <w:szCs w:val="32"/>
              </w:rPr>
            </w:pPr>
          </w:p>
        </w:tc>
        <w:tc>
          <w:tcPr>
            <w:tcW w:w="1615" w:type="dxa"/>
          </w:tcPr>
          <w:p w14:paraId="7FB708FF" w14:textId="6460D4E1"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4DC8D7CF" w14:textId="77777777" w:rsidTr="6CDD7994">
        <w:tc>
          <w:tcPr>
            <w:tcW w:w="2956" w:type="dxa"/>
          </w:tcPr>
          <w:p w14:paraId="60767A84" w14:textId="77777777" w:rsidR="00BD0350" w:rsidRPr="00183E05" w:rsidRDefault="00BD0350" w:rsidP="5AA2ADD7">
            <w:pPr>
              <w:jc w:val="center"/>
              <w:rPr>
                <w:rFonts w:ascii="Arial" w:eastAsia="Arial" w:hAnsi="Arial" w:cs="Arial"/>
                <w:sz w:val="32"/>
                <w:szCs w:val="32"/>
              </w:rPr>
            </w:pPr>
          </w:p>
        </w:tc>
        <w:tc>
          <w:tcPr>
            <w:tcW w:w="705" w:type="dxa"/>
          </w:tcPr>
          <w:p w14:paraId="3C46F54B" w14:textId="67AD8DDE"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6</w:t>
            </w:r>
          </w:p>
        </w:tc>
        <w:tc>
          <w:tcPr>
            <w:tcW w:w="4230" w:type="dxa"/>
          </w:tcPr>
          <w:p w14:paraId="093D01D6" w14:textId="77777777" w:rsidR="00BD0350" w:rsidRPr="00183E05" w:rsidRDefault="00BD0350" w:rsidP="5AA2ADD7">
            <w:pPr>
              <w:jc w:val="center"/>
              <w:rPr>
                <w:rFonts w:ascii="Arial" w:eastAsia="Arial" w:hAnsi="Arial" w:cs="Arial"/>
                <w:sz w:val="32"/>
                <w:szCs w:val="32"/>
              </w:rPr>
            </w:pPr>
          </w:p>
        </w:tc>
        <w:tc>
          <w:tcPr>
            <w:tcW w:w="1615" w:type="dxa"/>
          </w:tcPr>
          <w:p w14:paraId="047C1C14" w14:textId="71D3B126"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12C05E74" w14:textId="77777777" w:rsidTr="6CDD7994">
        <w:tc>
          <w:tcPr>
            <w:tcW w:w="2956" w:type="dxa"/>
          </w:tcPr>
          <w:p w14:paraId="01AD4A3D" w14:textId="77777777" w:rsidR="00BD0350" w:rsidRPr="00183E05" w:rsidRDefault="00BD0350" w:rsidP="5AA2ADD7">
            <w:pPr>
              <w:jc w:val="center"/>
              <w:rPr>
                <w:rFonts w:ascii="Arial" w:eastAsia="Arial" w:hAnsi="Arial" w:cs="Arial"/>
                <w:sz w:val="32"/>
                <w:szCs w:val="32"/>
              </w:rPr>
            </w:pPr>
          </w:p>
        </w:tc>
        <w:tc>
          <w:tcPr>
            <w:tcW w:w="705" w:type="dxa"/>
          </w:tcPr>
          <w:p w14:paraId="7005BE94" w14:textId="08285F6F"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7</w:t>
            </w:r>
          </w:p>
        </w:tc>
        <w:tc>
          <w:tcPr>
            <w:tcW w:w="4230" w:type="dxa"/>
          </w:tcPr>
          <w:p w14:paraId="276D2B5B" w14:textId="77777777" w:rsidR="00BD0350" w:rsidRPr="00183E05" w:rsidRDefault="00BD0350" w:rsidP="5AA2ADD7">
            <w:pPr>
              <w:jc w:val="center"/>
              <w:rPr>
                <w:rFonts w:ascii="Arial" w:eastAsia="Arial" w:hAnsi="Arial" w:cs="Arial"/>
                <w:sz w:val="32"/>
                <w:szCs w:val="32"/>
              </w:rPr>
            </w:pPr>
          </w:p>
        </w:tc>
        <w:tc>
          <w:tcPr>
            <w:tcW w:w="1615" w:type="dxa"/>
          </w:tcPr>
          <w:p w14:paraId="222508B8" w14:textId="613FF0D8"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71745CFC" w14:textId="77777777" w:rsidTr="6CDD7994">
        <w:tc>
          <w:tcPr>
            <w:tcW w:w="2956" w:type="dxa"/>
          </w:tcPr>
          <w:p w14:paraId="0D086D44" w14:textId="77777777" w:rsidR="00BD0350" w:rsidRPr="00183E05" w:rsidRDefault="00BD0350" w:rsidP="5AA2ADD7">
            <w:pPr>
              <w:jc w:val="center"/>
              <w:rPr>
                <w:rFonts w:ascii="Arial" w:eastAsia="Arial" w:hAnsi="Arial" w:cs="Arial"/>
                <w:sz w:val="32"/>
                <w:szCs w:val="32"/>
              </w:rPr>
            </w:pPr>
          </w:p>
        </w:tc>
        <w:tc>
          <w:tcPr>
            <w:tcW w:w="705" w:type="dxa"/>
          </w:tcPr>
          <w:p w14:paraId="175483A0" w14:textId="0FE1DA60"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8</w:t>
            </w:r>
          </w:p>
        </w:tc>
        <w:tc>
          <w:tcPr>
            <w:tcW w:w="4230" w:type="dxa"/>
          </w:tcPr>
          <w:p w14:paraId="204A5443" w14:textId="77777777" w:rsidR="00BD0350" w:rsidRPr="00183E05" w:rsidRDefault="00BD0350" w:rsidP="5AA2ADD7">
            <w:pPr>
              <w:jc w:val="center"/>
              <w:rPr>
                <w:rFonts w:ascii="Arial" w:eastAsia="Arial" w:hAnsi="Arial" w:cs="Arial"/>
                <w:sz w:val="32"/>
                <w:szCs w:val="32"/>
              </w:rPr>
            </w:pPr>
          </w:p>
        </w:tc>
        <w:tc>
          <w:tcPr>
            <w:tcW w:w="1615" w:type="dxa"/>
          </w:tcPr>
          <w:p w14:paraId="5E8F5E96" w14:textId="6D0779FD"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BD0350" w:rsidRPr="00A964A6" w14:paraId="246C0059" w14:textId="77777777" w:rsidTr="6CDD7994">
        <w:tc>
          <w:tcPr>
            <w:tcW w:w="2956" w:type="dxa"/>
          </w:tcPr>
          <w:p w14:paraId="53AF4768" w14:textId="77777777" w:rsidR="00BD0350" w:rsidRPr="00183E05" w:rsidRDefault="00BD0350" w:rsidP="5AA2ADD7">
            <w:pPr>
              <w:jc w:val="center"/>
              <w:rPr>
                <w:rFonts w:ascii="Arial" w:eastAsia="Arial" w:hAnsi="Arial" w:cs="Arial"/>
                <w:sz w:val="32"/>
                <w:szCs w:val="32"/>
              </w:rPr>
            </w:pPr>
          </w:p>
        </w:tc>
        <w:tc>
          <w:tcPr>
            <w:tcW w:w="705" w:type="dxa"/>
          </w:tcPr>
          <w:p w14:paraId="06535599" w14:textId="66835F6D" w:rsidR="00BD0350" w:rsidRPr="00183E05" w:rsidRDefault="00361D0F" w:rsidP="5AA2ADD7">
            <w:pPr>
              <w:jc w:val="center"/>
              <w:rPr>
                <w:rFonts w:ascii="Arial" w:eastAsia="Arial" w:hAnsi="Arial" w:cs="Arial"/>
                <w:sz w:val="32"/>
                <w:szCs w:val="32"/>
              </w:rPr>
            </w:pPr>
            <w:r w:rsidRPr="00183E05">
              <w:rPr>
                <w:rFonts w:ascii="Arial" w:eastAsia="Arial" w:hAnsi="Arial" w:cs="Arial"/>
                <w:sz w:val="32"/>
                <w:szCs w:val="32"/>
              </w:rPr>
              <w:t>9</w:t>
            </w:r>
          </w:p>
        </w:tc>
        <w:tc>
          <w:tcPr>
            <w:tcW w:w="4230" w:type="dxa"/>
          </w:tcPr>
          <w:p w14:paraId="460788E0" w14:textId="77777777" w:rsidR="00BD0350" w:rsidRPr="00183E05" w:rsidRDefault="00BD0350" w:rsidP="5AA2ADD7">
            <w:pPr>
              <w:jc w:val="center"/>
              <w:rPr>
                <w:rFonts w:ascii="Arial" w:eastAsia="Arial" w:hAnsi="Arial" w:cs="Arial"/>
                <w:sz w:val="32"/>
                <w:szCs w:val="32"/>
              </w:rPr>
            </w:pPr>
          </w:p>
        </w:tc>
        <w:tc>
          <w:tcPr>
            <w:tcW w:w="1615" w:type="dxa"/>
          </w:tcPr>
          <w:p w14:paraId="2A1ADF5B" w14:textId="52DFD1D9" w:rsidR="00BD0350" w:rsidRPr="00183E05" w:rsidRDefault="1ADD849A" w:rsidP="5AA2ADD7">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69A40297" w14:textId="77777777" w:rsidTr="6CDD7994">
        <w:trPr>
          <w:trHeight w:val="389"/>
        </w:trPr>
        <w:tc>
          <w:tcPr>
            <w:tcW w:w="2956" w:type="dxa"/>
          </w:tcPr>
          <w:p w14:paraId="3E554E45" w14:textId="77777777" w:rsidR="00361D0F" w:rsidRPr="00183E05" w:rsidRDefault="00361D0F" w:rsidP="00361D0F">
            <w:pPr>
              <w:jc w:val="center"/>
              <w:rPr>
                <w:rFonts w:ascii="Arial" w:eastAsia="Arial" w:hAnsi="Arial" w:cs="Arial"/>
                <w:sz w:val="32"/>
                <w:szCs w:val="32"/>
              </w:rPr>
            </w:pPr>
          </w:p>
        </w:tc>
        <w:tc>
          <w:tcPr>
            <w:tcW w:w="705" w:type="dxa"/>
          </w:tcPr>
          <w:p w14:paraId="69A8888D" w14:textId="293033DD"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10</w:t>
            </w:r>
          </w:p>
        </w:tc>
        <w:tc>
          <w:tcPr>
            <w:tcW w:w="4230" w:type="dxa"/>
          </w:tcPr>
          <w:p w14:paraId="018B811D" w14:textId="77777777" w:rsidR="00361D0F" w:rsidRPr="00183E05" w:rsidRDefault="00361D0F" w:rsidP="00361D0F">
            <w:pPr>
              <w:jc w:val="center"/>
              <w:rPr>
                <w:rFonts w:ascii="Arial" w:eastAsia="Arial" w:hAnsi="Arial" w:cs="Arial"/>
                <w:sz w:val="32"/>
                <w:szCs w:val="32"/>
              </w:rPr>
            </w:pPr>
          </w:p>
        </w:tc>
        <w:tc>
          <w:tcPr>
            <w:tcW w:w="1615" w:type="dxa"/>
          </w:tcPr>
          <w:p w14:paraId="5FE4DA9F" w14:textId="30B1F515"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227F4BF5" w14:textId="77777777" w:rsidTr="6CDD7994">
        <w:trPr>
          <w:trHeight w:val="389"/>
        </w:trPr>
        <w:tc>
          <w:tcPr>
            <w:tcW w:w="2956" w:type="dxa"/>
          </w:tcPr>
          <w:p w14:paraId="1F9FD357" w14:textId="77777777" w:rsidR="00361D0F" w:rsidRPr="00183E05" w:rsidRDefault="00361D0F" w:rsidP="00361D0F">
            <w:pPr>
              <w:jc w:val="center"/>
              <w:rPr>
                <w:rFonts w:ascii="Arial" w:eastAsia="Arial" w:hAnsi="Arial" w:cs="Arial"/>
                <w:sz w:val="32"/>
                <w:szCs w:val="32"/>
              </w:rPr>
            </w:pPr>
          </w:p>
        </w:tc>
        <w:tc>
          <w:tcPr>
            <w:tcW w:w="705" w:type="dxa"/>
          </w:tcPr>
          <w:p w14:paraId="517B831A" w14:textId="4561B3D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11</w:t>
            </w:r>
          </w:p>
        </w:tc>
        <w:tc>
          <w:tcPr>
            <w:tcW w:w="4230" w:type="dxa"/>
          </w:tcPr>
          <w:p w14:paraId="0A6155C3" w14:textId="77777777" w:rsidR="00361D0F" w:rsidRPr="00183E05" w:rsidRDefault="00361D0F" w:rsidP="00361D0F">
            <w:pPr>
              <w:jc w:val="center"/>
              <w:rPr>
                <w:rFonts w:ascii="Arial" w:eastAsia="Arial" w:hAnsi="Arial" w:cs="Arial"/>
                <w:sz w:val="32"/>
                <w:szCs w:val="32"/>
              </w:rPr>
            </w:pPr>
          </w:p>
        </w:tc>
        <w:tc>
          <w:tcPr>
            <w:tcW w:w="1615" w:type="dxa"/>
          </w:tcPr>
          <w:p w14:paraId="5323E119" w14:textId="3613FEAC"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2E422DAF" w14:textId="77777777" w:rsidTr="6CDD7994">
        <w:trPr>
          <w:trHeight w:val="389"/>
        </w:trPr>
        <w:tc>
          <w:tcPr>
            <w:tcW w:w="2956" w:type="dxa"/>
          </w:tcPr>
          <w:p w14:paraId="059F0DF0" w14:textId="77777777" w:rsidR="00361D0F" w:rsidRPr="00183E05" w:rsidRDefault="00361D0F" w:rsidP="00361D0F">
            <w:pPr>
              <w:jc w:val="center"/>
              <w:rPr>
                <w:rFonts w:ascii="Arial" w:eastAsia="Arial" w:hAnsi="Arial" w:cs="Arial"/>
                <w:sz w:val="32"/>
                <w:szCs w:val="32"/>
              </w:rPr>
            </w:pPr>
          </w:p>
        </w:tc>
        <w:tc>
          <w:tcPr>
            <w:tcW w:w="705" w:type="dxa"/>
          </w:tcPr>
          <w:p w14:paraId="41E657C0" w14:textId="3D27689C"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12</w:t>
            </w:r>
          </w:p>
        </w:tc>
        <w:tc>
          <w:tcPr>
            <w:tcW w:w="4230" w:type="dxa"/>
          </w:tcPr>
          <w:p w14:paraId="3CC136FE" w14:textId="77777777" w:rsidR="00361D0F" w:rsidRPr="00183E05" w:rsidRDefault="00361D0F" w:rsidP="00361D0F">
            <w:pPr>
              <w:jc w:val="center"/>
              <w:rPr>
                <w:rFonts w:ascii="Arial" w:eastAsia="Arial" w:hAnsi="Arial" w:cs="Arial"/>
                <w:sz w:val="32"/>
                <w:szCs w:val="32"/>
              </w:rPr>
            </w:pPr>
          </w:p>
        </w:tc>
        <w:tc>
          <w:tcPr>
            <w:tcW w:w="1615" w:type="dxa"/>
          </w:tcPr>
          <w:p w14:paraId="5B678ABC" w14:textId="381DD05F"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4055CBFC" w14:textId="77777777" w:rsidTr="6CDD7994">
        <w:trPr>
          <w:trHeight w:val="389"/>
        </w:trPr>
        <w:tc>
          <w:tcPr>
            <w:tcW w:w="2956" w:type="dxa"/>
          </w:tcPr>
          <w:p w14:paraId="5E6E33FC" w14:textId="77777777" w:rsidR="00361D0F" w:rsidRPr="00183E05" w:rsidRDefault="00361D0F" w:rsidP="00361D0F">
            <w:pPr>
              <w:jc w:val="center"/>
              <w:rPr>
                <w:rFonts w:ascii="Arial" w:eastAsia="Arial" w:hAnsi="Arial" w:cs="Arial"/>
                <w:sz w:val="32"/>
                <w:szCs w:val="32"/>
              </w:rPr>
            </w:pPr>
          </w:p>
        </w:tc>
        <w:tc>
          <w:tcPr>
            <w:tcW w:w="705" w:type="dxa"/>
          </w:tcPr>
          <w:p w14:paraId="44CD2B34" w14:textId="08B5AEC3"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13</w:t>
            </w:r>
          </w:p>
        </w:tc>
        <w:tc>
          <w:tcPr>
            <w:tcW w:w="4230" w:type="dxa"/>
          </w:tcPr>
          <w:p w14:paraId="0DFF4FDF" w14:textId="77777777" w:rsidR="00361D0F" w:rsidRPr="00183E05" w:rsidRDefault="00361D0F" w:rsidP="00361D0F">
            <w:pPr>
              <w:jc w:val="center"/>
              <w:rPr>
                <w:rFonts w:ascii="Arial" w:eastAsia="Arial" w:hAnsi="Arial" w:cs="Arial"/>
                <w:sz w:val="32"/>
                <w:szCs w:val="32"/>
              </w:rPr>
            </w:pPr>
          </w:p>
        </w:tc>
        <w:tc>
          <w:tcPr>
            <w:tcW w:w="1615" w:type="dxa"/>
          </w:tcPr>
          <w:p w14:paraId="16A7D9A8" w14:textId="6ACF95B7"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361D0F" w:rsidRPr="00A964A6" w14:paraId="6166C3C6" w14:textId="77777777" w:rsidTr="6CDD7994">
        <w:trPr>
          <w:trHeight w:val="389"/>
        </w:trPr>
        <w:tc>
          <w:tcPr>
            <w:tcW w:w="2956" w:type="dxa"/>
          </w:tcPr>
          <w:p w14:paraId="1632DE4B" w14:textId="77777777" w:rsidR="00361D0F" w:rsidRPr="00183E05" w:rsidRDefault="00361D0F" w:rsidP="00361D0F">
            <w:pPr>
              <w:jc w:val="center"/>
              <w:rPr>
                <w:rFonts w:ascii="Arial" w:eastAsia="Arial" w:hAnsi="Arial" w:cs="Arial"/>
                <w:sz w:val="32"/>
                <w:szCs w:val="32"/>
              </w:rPr>
            </w:pPr>
          </w:p>
        </w:tc>
        <w:tc>
          <w:tcPr>
            <w:tcW w:w="705" w:type="dxa"/>
          </w:tcPr>
          <w:p w14:paraId="38869047" w14:textId="7B607BA4" w:rsidR="00361D0F" w:rsidRPr="00183E05" w:rsidRDefault="00361D0F" w:rsidP="00361D0F">
            <w:pPr>
              <w:jc w:val="center"/>
              <w:rPr>
                <w:rFonts w:ascii="Arial" w:eastAsia="Arial" w:hAnsi="Arial" w:cs="Arial"/>
                <w:sz w:val="32"/>
                <w:szCs w:val="32"/>
              </w:rPr>
            </w:pPr>
            <w:r w:rsidRPr="00183E05">
              <w:rPr>
                <w:rFonts w:ascii="Arial" w:eastAsia="Arial" w:hAnsi="Arial" w:cs="Arial"/>
                <w:sz w:val="32"/>
                <w:szCs w:val="32"/>
              </w:rPr>
              <w:t>14</w:t>
            </w:r>
          </w:p>
        </w:tc>
        <w:tc>
          <w:tcPr>
            <w:tcW w:w="4230" w:type="dxa"/>
          </w:tcPr>
          <w:p w14:paraId="1D59D401" w14:textId="77777777" w:rsidR="00361D0F" w:rsidRPr="00183E05" w:rsidRDefault="00361D0F" w:rsidP="00361D0F">
            <w:pPr>
              <w:jc w:val="center"/>
              <w:rPr>
                <w:rFonts w:ascii="Arial" w:eastAsia="Arial" w:hAnsi="Arial" w:cs="Arial"/>
                <w:sz w:val="32"/>
                <w:szCs w:val="32"/>
              </w:rPr>
            </w:pPr>
          </w:p>
        </w:tc>
        <w:tc>
          <w:tcPr>
            <w:tcW w:w="1615" w:type="dxa"/>
          </w:tcPr>
          <w:p w14:paraId="1A26E689" w14:textId="38AF7914" w:rsidR="00361D0F" w:rsidRPr="00183E05" w:rsidRDefault="00361D0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r w:rsidR="002D545F" w:rsidRPr="00A964A6" w14:paraId="7B254396" w14:textId="77777777" w:rsidTr="6CDD7994">
        <w:trPr>
          <w:trHeight w:val="389"/>
        </w:trPr>
        <w:tc>
          <w:tcPr>
            <w:tcW w:w="2956" w:type="dxa"/>
          </w:tcPr>
          <w:p w14:paraId="753AD9FB" w14:textId="77777777" w:rsidR="002D545F" w:rsidRPr="00183E05" w:rsidRDefault="002D545F" w:rsidP="00361D0F">
            <w:pPr>
              <w:jc w:val="center"/>
              <w:rPr>
                <w:rFonts w:ascii="Arial" w:eastAsia="Arial" w:hAnsi="Arial" w:cs="Arial"/>
                <w:sz w:val="32"/>
                <w:szCs w:val="32"/>
              </w:rPr>
            </w:pPr>
          </w:p>
        </w:tc>
        <w:tc>
          <w:tcPr>
            <w:tcW w:w="705" w:type="dxa"/>
          </w:tcPr>
          <w:p w14:paraId="6DC95C48" w14:textId="68A08546" w:rsidR="002D545F" w:rsidRPr="00183E05" w:rsidRDefault="002D545F" w:rsidP="00361D0F">
            <w:pPr>
              <w:jc w:val="center"/>
              <w:rPr>
                <w:rFonts w:ascii="Arial" w:eastAsia="Arial" w:hAnsi="Arial" w:cs="Arial"/>
                <w:sz w:val="32"/>
                <w:szCs w:val="32"/>
              </w:rPr>
            </w:pPr>
            <w:r>
              <w:rPr>
                <w:rFonts w:ascii="Arial" w:eastAsia="Arial" w:hAnsi="Arial" w:cs="Arial"/>
                <w:sz w:val="32"/>
                <w:szCs w:val="32"/>
              </w:rPr>
              <w:t>15</w:t>
            </w:r>
          </w:p>
        </w:tc>
        <w:tc>
          <w:tcPr>
            <w:tcW w:w="4230" w:type="dxa"/>
          </w:tcPr>
          <w:p w14:paraId="60E617C9" w14:textId="77777777" w:rsidR="002D545F" w:rsidRPr="00183E05" w:rsidRDefault="002D545F" w:rsidP="00361D0F">
            <w:pPr>
              <w:jc w:val="center"/>
              <w:rPr>
                <w:rFonts w:ascii="Arial" w:eastAsia="Arial" w:hAnsi="Arial" w:cs="Arial"/>
                <w:sz w:val="32"/>
                <w:szCs w:val="32"/>
              </w:rPr>
            </w:pPr>
          </w:p>
        </w:tc>
        <w:tc>
          <w:tcPr>
            <w:tcW w:w="1615" w:type="dxa"/>
          </w:tcPr>
          <w:p w14:paraId="762B6DEE" w14:textId="351E40BF" w:rsidR="002D545F" w:rsidRPr="00183E05" w:rsidRDefault="002D545F" w:rsidP="00361D0F">
            <w:pPr>
              <w:jc w:val="center"/>
              <w:rPr>
                <w:rFonts w:ascii="Arial" w:eastAsia="Arial" w:hAnsi="Arial" w:cs="Arial"/>
                <w:b/>
                <w:bCs/>
                <w:sz w:val="32"/>
                <w:szCs w:val="32"/>
              </w:rPr>
            </w:pPr>
            <w:r w:rsidRPr="00183E05">
              <w:rPr>
                <w:rFonts w:ascii="Arial" w:eastAsia="Arial" w:hAnsi="Arial" w:cs="Arial"/>
                <w:b/>
                <w:bCs/>
                <w:sz w:val="32"/>
                <w:szCs w:val="32"/>
              </w:rPr>
              <w:t>B   S   G</w:t>
            </w:r>
          </w:p>
        </w:tc>
      </w:tr>
    </w:tbl>
    <w:p w14:paraId="1F9F3F2C" w14:textId="77777777" w:rsidR="00BD0350" w:rsidRPr="00A964A6" w:rsidRDefault="00BD0350" w:rsidP="5AA2ADD7">
      <w:pPr>
        <w:rPr>
          <w:rFonts w:ascii="Arial" w:eastAsia="Arial" w:hAnsi="Arial" w:cs="Arial"/>
        </w:rPr>
      </w:pPr>
    </w:p>
    <w:p w14:paraId="5D30F104" w14:textId="1732166B" w:rsidR="00E1651B" w:rsidRPr="00A964A6" w:rsidRDefault="00A0161B" w:rsidP="5AA2ADD7">
      <w:pPr>
        <w:rPr>
          <w:rFonts w:ascii="Arial" w:eastAsia="Arial" w:hAnsi="Arial" w:cs="Arial"/>
        </w:rPr>
      </w:pPr>
      <w:r w:rsidRPr="00A964A6">
        <w:rPr>
          <w:rFonts w:ascii="Arial" w:eastAsia="Arial" w:hAnsi="Arial" w:cs="Arial"/>
        </w:rPr>
        <w:t xml:space="preserve">____________________________ </w:t>
      </w:r>
      <w:r>
        <w:rPr>
          <w:rFonts w:ascii="Arial" w:eastAsia="Arial" w:hAnsi="Arial" w:cs="Arial"/>
        </w:rPr>
        <w:tab/>
      </w:r>
      <w:r>
        <w:rPr>
          <w:rFonts w:ascii="Arial" w:eastAsia="Arial" w:hAnsi="Arial" w:cs="Arial"/>
        </w:rPr>
        <w:tab/>
      </w:r>
      <w:r w:rsidRPr="00A964A6">
        <w:rPr>
          <w:rFonts w:ascii="Arial" w:eastAsia="Arial" w:hAnsi="Arial" w:cs="Arial"/>
        </w:rPr>
        <w:t>____</w:t>
      </w:r>
      <w:r>
        <w:rPr>
          <w:rFonts w:ascii="Arial" w:eastAsia="Arial" w:hAnsi="Arial" w:cs="Arial"/>
        </w:rPr>
        <w:t>_____________</w:t>
      </w:r>
    </w:p>
    <w:p w14:paraId="7EFC53B8" w14:textId="20356835" w:rsidR="00A0161B" w:rsidRDefault="00C97B4E" w:rsidP="5AA2ADD7">
      <w:pPr>
        <w:rPr>
          <w:rFonts w:ascii="Arial" w:eastAsia="Arial" w:hAnsi="Arial" w:cs="Arial"/>
        </w:rPr>
      </w:pPr>
      <w:r>
        <w:rPr>
          <w:rFonts w:ascii="Arial" w:eastAsia="Arial" w:hAnsi="Arial" w:cs="Arial"/>
        </w:rPr>
        <w:t>Advisor</w:t>
      </w:r>
      <w:r w:rsidR="00A0161B">
        <w:rPr>
          <w:rFonts w:ascii="Arial" w:eastAsia="Arial" w:hAnsi="Arial" w:cs="Arial"/>
        </w:rPr>
        <w:tab/>
      </w:r>
      <w:r w:rsidR="00A0161B">
        <w:rPr>
          <w:rFonts w:ascii="Arial" w:eastAsia="Arial" w:hAnsi="Arial" w:cs="Arial"/>
        </w:rPr>
        <w:tab/>
      </w:r>
      <w:r>
        <w:rPr>
          <w:rFonts w:ascii="Arial" w:eastAsia="Arial" w:hAnsi="Arial" w:cs="Arial"/>
        </w:rPr>
        <w:tab/>
      </w:r>
      <w:r w:rsidR="00A0161B">
        <w:rPr>
          <w:rFonts w:ascii="Arial" w:eastAsia="Arial" w:hAnsi="Arial" w:cs="Arial"/>
        </w:rPr>
        <w:tab/>
      </w:r>
      <w:r w:rsidR="00A0161B">
        <w:rPr>
          <w:rFonts w:ascii="Arial" w:eastAsia="Arial" w:hAnsi="Arial" w:cs="Arial"/>
        </w:rPr>
        <w:tab/>
      </w:r>
      <w:r w:rsidR="00A0161B">
        <w:rPr>
          <w:rFonts w:ascii="Arial" w:eastAsia="Arial" w:hAnsi="Arial" w:cs="Arial"/>
        </w:rPr>
        <w:tab/>
        <w:t>Date</w:t>
      </w:r>
    </w:p>
    <w:p w14:paraId="5174F694" w14:textId="77777777" w:rsidR="00C97B4E" w:rsidRDefault="00C97B4E" w:rsidP="5AA2ADD7">
      <w:pPr>
        <w:rPr>
          <w:rFonts w:ascii="Arial" w:eastAsia="Arial" w:hAnsi="Arial" w:cs="Arial"/>
        </w:rPr>
      </w:pPr>
    </w:p>
    <w:p w14:paraId="02B31B83" w14:textId="3D62B069" w:rsidR="003C1D48" w:rsidRPr="00A964A6" w:rsidRDefault="00E7697A" w:rsidP="5AA2ADD7">
      <w:pPr>
        <w:rPr>
          <w:rFonts w:ascii="Arial" w:eastAsia="Arial" w:hAnsi="Arial" w:cs="Arial"/>
        </w:rPr>
      </w:pPr>
      <w:r>
        <w:rPr>
          <w:rFonts w:ascii="Arial" w:eastAsia="Arial" w:hAnsi="Arial" w:cs="Arial"/>
          <w:noProof/>
        </w:rPr>
        <w:lastRenderedPageBreak/>
        <w:drawing>
          <wp:anchor distT="0" distB="0" distL="114300" distR="114300" simplePos="0" relativeHeight="251692544" behindDoc="0" locked="0" layoutInCell="1" allowOverlap="1" wp14:anchorId="0E1690ED" wp14:editId="321B4503">
            <wp:simplePos x="0" y="0"/>
            <wp:positionH relativeFrom="margin">
              <wp:align>center</wp:align>
            </wp:positionH>
            <wp:positionV relativeFrom="margin">
              <wp:posOffset>15240</wp:posOffset>
            </wp:positionV>
            <wp:extent cx="6276763" cy="7970304"/>
            <wp:effectExtent l="0" t="0" r="0" b="0"/>
            <wp:wrapSquare wrapText="bothSides"/>
            <wp:docPr id="70130446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04466" name="Picture 701304466"/>
                    <pic:cNvPicPr/>
                  </pic:nvPicPr>
                  <pic:blipFill rotWithShape="1">
                    <a:blip r:embed="rId20">
                      <a:extLst>
                        <a:ext uri="{28A0092B-C50C-407E-A947-70E740481C1C}">
                          <a14:useLocalDpi xmlns:a14="http://schemas.microsoft.com/office/drawing/2010/main" val="0"/>
                        </a:ext>
                      </a:extLst>
                    </a:blip>
                    <a:srcRect l="7692" t="6439" r="7371" b="10221"/>
                    <a:stretch>
                      <a:fillRect/>
                    </a:stretch>
                  </pic:blipFill>
                  <pic:spPr bwMode="auto">
                    <a:xfrm>
                      <a:off x="0" y="0"/>
                      <a:ext cx="6276763" cy="7970304"/>
                    </a:xfrm>
                    <a:prstGeom prst="rect">
                      <a:avLst/>
                    </a:prstGeom>
                    <a:ln>
                      <a:noFill/>
                    </a:ln>
                    <a:extLst>
                      <a:ext uri="{53640926-AAD7-44D8-BBD7-CCE9431645EC}">
                        <a14:shadowObscured xmlns:a14="http://schemas.microsoft.com/office/drawing/2010/main"/>
                      </a:ext>
                    </a:extLst>
                  </pic:spPr>
                </pic:pic>
              </a:graphicData>
            </a:graphic>
          </wp:anchor>
        </w:drawing>
      </w:r>
      <w:r w:rsidR="003C1D48" w:rsidRPr="00A964A6">
        <w:rPr>
          <w:rFonts w:ascii="Arial" w:eastAsia="Arial" w:hAnsi="Arial" w:cs="Arial"/>
        </w:rPr>
        <w:br w:type="page"/>
      </w:r>
    </w:p>
    <w:p w14:paraId="0E6F7B42" w14:textId="7CAFBC3B" w:rsidR="00D75683" w:rsidRPr="00A964A6" w:rsidRDefault="00297223" w:rsidP="6CDD7994">
      <w:pPr>
        <w:jc w:val="center"/>
        <w:rPr>
          <w:rFonts w:ascii="Arial" w:eastAsia="Arial" w:hAnsi="Arial" w:cs="Arial"/>
          <w:b/>
          <w:bCs/>
          <w:i/>
          <w:iCs/>
          <w:sz w:val="36"/>
          <w:szCs w:val="36"/>
        </w:rPr>
      </w:pPr>
      <w:r w:rsidRPr="6CDD7994">
        <w:rPr>
          <w:rFonts w:ascii="Arial" w:eastAsia="Arial" w:hAnsi="Arial" w:cs="Arial"/>
          <w:b/>
          <w:bCs/>
          <w:i/>
          <w:iCs/>
          <w:sz w:val="36"/>
          <w:szCs w:val="36"/>
        </w:rPr>
        <w:lastRenderedPageBreak/>
        <w:t>Aloha Council’s Unit of</w:t>
      </w:r>
      <w:r w:rsidR="00D946AC" w:rsidRPr="6CDD7994">
        <w:rPr>
          <w:rFonts w:ascii="Arial" w:eastAsia="Arial" w:hAnsi="Arial" w:cs="Arial"/>
          <w:b/>
          <w:bCs/>
          <w:i/>
          <w:iCs/>
          <w:sz w:val="36"/>
          <w:szCs w:val="36"/>
        </w:rPr>
        <w:t xml:space="preserve"> Excellence</w:t>
      </w:r>
      <w:r w:rsidR="7DCE08F6" w:rsidRPr="6CDD7994">
        <w:rPr>
          <w:rFonts w:ascii="Arial" w:eastAsia="Arial" w:hAnsi="Arial" w:cs="Arial"/>
          <w:b/>
          <w:bCs/>
          <w:i/>
          <w:iCs/>
          <w:sz w:val="36"/>
          <w:szCs w:val="36"/>
        </w:rPr>
        <w:t xml:space="preserve"> </w:t>
      </w:r>
      <w:r w:rsidR="00D946AC" w:rsidRPr="6CDD7994">
        <w:rPr>
          <w:rFonts w:ascii="Arial" w:eastAsia="Arial" w:hAnsi="Arial" w:cs="Arial"/>
          <w:b/>
          <w:bCs/>
          <w:i/>
          <w:iCs/>
          <w:sz w:val="36"/>
          <w:szCs w:val="36"/>
        </w:rPr>
        <w:t>202</w:t>
      </w:r>
      <w:r w:rsidRPr="6CDD7994">
        <w:rPr>
          <w:rFonts w:ascii="Arial" w:eastAsia="Arial" w:hAnsi="Arial" w:cs="Arial"/>
          <w:b/>
          <w:bCs/>
          <w:i/>
          <w:iCs/>
          <w:sz w:val="36"/>
          <w:szCs w:val="36"/>
        </w:rPr>
        <w:t>6</w:t>
      </w:r>
      <w:r w:rsidR="00D946AC" w:rsidRPr="6CDD7994">
        <w:rPr>
          <w:rFonts w:ascii="Arial" w:eastAsia="Arial" w:hAnsi="Arial" w:cs="Arial"/>
          <w:b/>
          <w:bCs/>
          <w:i/>
          <w:iCs/>
          <w:sz w:val="36"/>
          <w:szCs w:val="36"/>
        </w:rPr>
        <w:t xml:space="preserve"> </w:t>
      </w:r>
      <w:r w:rsidR="00A67DBE" w:rsidRPr="6CDD7994">
        <w:rPr>
          <w:rFonts w:ascii="Arial" w:eastAsia="Arial" w:hAnsi="Arial" w:cs="Arial"/>
          <w:b/>
          <w:bCs/>
          <w:i/>
          <w:iCs/>
          <w:sz w:val="36"/>
          <w:szCs w:val="36"/>
        </w:rPr>
        <w:t>Crew</w:t>
      </w:r>
      <w:r w:rsidR="00D946AC" w:rsidRPr="6CDD7994">
        <w:rPr>
          <w:rFonts w:ascii="Arial" w:eastAsia="Arial" w:hAnsi="Arial" w:cs="Arial"/>
          <w:b/>
          <w:bCs/>
          <w:i/>
          <w:iCs/>
          <w:sz w:val="36"/>
          <w:szCs w:val="36"/>
        </w:rPr>
        <w:t xml:space="preserve"> Planning, Performance, and Recognition</w:t>
      </w:r>
    </w:p>
    <w:p w14:paraId="76807489" w14:textId="3B4032D3" w:rsidR="007825DE" w:rsidRPr="000B1AE4" w:rsidRDefault="7D5D41D4" w:rsidP="6CDD7994">
      <w:pPr>
        <w:spacing w:after="200" w:line="276" w:lineRule="auto"/>
        <w:rPr>
          <w:rFonts w:ascii="Arial" w:hAnsi="Arial" w:cs="Arial"/>
          <w:b/>
          <w:bCs/>
          <w:sz w:val="28"/>
          <w:szCs w:val="28"/>
        </w:rPr>
      </w:pPr>
      <w:r>
        <w:rPr>
          <w:noProof/>
        </w:rPr>
        <w:drawing>
          <wp:inline distT="0" distB="0" distL="0" distR="0" wp14:anchorId="70DA5C5B" wp14:editId="4E64A17B">
            <wp:extent cx="5964167" cy="6877050"/>
            <wp:effectExtent l="0" t="0" r="0" b="0"/>
            <wp:docPr id="12561487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148751" name="Picture 4"/>
                    <pic:cNvPicPr/>
                  </pic:nvPicPr>
                  <pic:blipFill rotWithShape="1">
                    <a:blip r:embed="rId21" cstate="print">
                      <a:extLst>
                        <a:ext uri="{28A0092B-C50C-407E-A947-70E740481C1C}">
                          <a14:useLocalDpi xmlns:a14="http://schemas.microsoft.com/office/drawing/2010/main" val="0"/>
                        </a:ext>
                      </a:extLst>
                    </a:blip>
                    <a:srcRect l="5318" t="4676" r="4821" b="15257"/>
                    <a:stretch>
                      <a:fillRect/>
                    </a:stretch>
                  </pic:blipFill>
                  <pic:spPr bwMode="auto">
                    <a:xfrm>
                      <a:off x="0" y="0"/>
                      <a:ext cx="5970633" cy="6884506"/>
                    </a:xfrm>
                    <a:prstGeom prst="rect">
                      <a:avLst/>
                    </a:prstGeom>
                    <a:ln>
                      <a:noFill/>
                    </a:ln>
                    <a:extLst>
                      <a:ext uri="{53640926-AAD7-44D8-BBD7-CCE9431645EC}">
                        <a14:shadowObscured xmlns:a14="http://schemas.microsoft.com/office/drawing/2010/main"/>
                      </a:ext>
                    </a:extLst>
                  </pic:spPr>
                </pic:pic>
              </a:graphicData>
            </a:graphic>
          </wp:inline>
        </w:drawing>
      </w:r>
      <w:r w:rsidR="00D75683" w:rsidRPr="6CDD7994">
        <w:rPr>
          <w:rFonts w:ascii="Arial" w:eastAsia="Arial" w:hAnsi="Arial" w:cs="Arial"/>
        </w:rPr>
        <w:br w:type="page"/>
      </w:r>
      <w:r w:rsidR="007825DE" w:rsidRPr="6CDD7994">
        <w:rPr>
          <w:rFonts w:ascii="Arial" w:hAnsi="Arial" w:cs="Arial"/>
          <w:b/>
          <w:bCs/>
          <w:sz w:val="28"/>
          <w:szCs w:val="28"/>
        </w:rPr>
        <w:lastRenderedPageBreak/>
        <w:t>Planning for Success</w:t>
      </w:r>
    </w:p>
    <w:p w14:paraId="73E0BC0E" w14:textId="77777777" w:rsidR="00AB15FE" w:rsidRPr="005E666A" w:rsidRDefault="00AB15FE" w:rsidP="00AB15FE">
      <w:pPr>
        <w:spacing w:after="200" w:line="276" w:lineRule="auto"/>
        <w:rPr>
          <w:rFonts w:ascii="Arial" w:hAnsi="Arial" w:cs="Arial"/>
        </w:rPr>
      </w:pPr>
      <w:r w:rsidRPr="005E666A">
        <w:rPr>
          <w:rFonts w:ascii="Arial" w:hAnsi="Arial" w:cs="Arial"/>
        </w:rPr>
        <w:t>Every Venturing Crew should have a regular and intentional planning process. A successful Crew is built through thoughtful planning of adventures, activities, service projects, leadership development, advancement opportunities, and finances.</w:t>
      </w:r>
    </w:p>
    <w:p w14:paraId="0F9B53AF" w14:textId="4185AB89" w:rsidR="00AB15FE" w:rsidRPr="005E666A" w:rsidRDefault="00AB15FE" w:rsidP="00AB15FE">
      <w:pPr>
        <w:spacing w:after="200" w:line="276" w:lineRule="auto"/>
        <w:rPr>
          <w:rFonts w:ascii="Arial" w:hAnsi="Arial" w:cs="Arial"/>
        </w:rPr>
      </w:pPr>
      <w:r w:rsidRPr="005E666A">
        <w:rPr>
          <w:rFonts w:ascii="Arial" w:hAnsi="Arial" w:cs="Arial"/>
        </w:rPr>
        <w:t xml:space="preserve">Planning should </w:t>
      </w:r>
      <w:r w:rsidRPr="004676D3">
        <w:rPr>
          <w:rFonts w:ascii="Arial" w:hAnsi="Arial" w:cs="Arial"/>
        </w:rPr>
        <w:t>be youth-led</w:t>
      </w:r>
      <w:r w:rsidRPr="005E666A">
        <w:rPr>
          <w:rFonts w:ascii="Arial" w:hAnsi="Arial" w:cs="Arial"/>
        </w:rPr>
        <w:t>, with officers guiding the process and adult Advisors providing support. Crews may use calendars, planning sheets, or digital tools</w:t>
      </w:r>
      <w:r w:rsidR="004676D3">
        <w:rPr>
          <w:rFonts w:ascii="Arial" w:hAnsi="Arial" w:cs="Arial"/>
        </w:rPr>
        <w:t xml:space="preserve"> - </w:t>
      </w:r>
      <w:r w:rsidRPr="005E666A">
        <w:rPr>
          <w:rFonts w:ascii="Arial" w:hAnsi="Arial" w:cs="Arial"/>
        </w:rPr>
        <w:t xml:space="preserve">the method is flexible </w:t>
      </w:r>
      <w:proofErr w:type="gramStart"/>
      <w:r w:rsidRPr="005E666A">
        <w:rPr>
          <w:rFonts w:ascii="Arial" w:hAnsi="Arial" w:cs="Arial"/>
        </w:rPr>
        <w:t>as long as</w:t>
      </w:r>
      <w:proofErr w:type="gramEnd"/>
      <w:r w:rsidRPr="005E666A">
        <w:rPr>
          <w:rFonts w:ascii="Arial" w:hAnsi="Arial" w:cs="Arial"/>
        </w:rPr>
        <w:t xml:space="preserve"> a clear plan exists and is shared.</w:t>
      </w:r>
    </w:p>
    <w:p w14:paraId="54E617F2" w14:textId="77777777" w:rsidR="00AB15FE" w:rsidRPr="005E666A" w:rsidRDefault="00AB15FE" w:rsidP="00AB15FE">
      <w:pPr>
        <w:spacing w:after="200" w:line="276" w:lineRule="auto"/>
        <w:rPr>
          <w:rFonts w:ascii="Arial" w:hAnsi="Arial" w:cs="Arial"/>
        </w:rPr>
      </w:pPr>
      <w:r w:rsidRPr="005E666A">
        <w:rPr>
          <w:rFonts w:ascii="Arial" w:hAnsi="Arial" w:cs="Arial"/>
        </w:rPr>
        <w:t>Key Crew leadership should be involved, including:</w:t>
      </w:r>
    </w:p>
    <w:p w14:paraId="1A3181AC" w14:textId="77777777" w:rsidR="00AB15FE" w:rsidRPr="005E666A" w:rsidRDefault="00AB15FE" w:rsidP="00AB15FE">
      <w:pPr>
        <w:numPr>
          <w:ilvl w:val="0"/>
          <w:numId w:val="26"/>
        </w:numPr>
        <w:spacing w:after="200" w:line="276" w:lineRule="auto"/>
        <w:rPr>
          <w:rFonts w:ascii="Arial" w:hAnsi="Arial" w:cs="Arial"/>
        </w:rPr>
      </w:pPr>
      <w:r w:rsidRPr="005E666A">
        <w:rPr>
          <w:rFonts w:ascii="Arial" w:hAnsi="Arial" w:cs="Arial"/>
        </w:rPr>
        <w:t>Crew President and Officers</w:t>
      </w:r>
    </w:p>
    <w:p w14:paraId="78486664" w14:textId="77777777" w:rsidR="00AB15FE" w:rsidRPr="005E666A" w:rsidRDefault="00AB15FE" w:rsidP="00AB15FE">
      <w:pPr>
        <w:numPr>
          <w:ilvl w:val="0"/>
          <w:numId w:val="26"/>
        </w:numPr>
        <w:spacing w:after="200" w:line="276" w:lineRule="auto"/>
        <w:rPr>
          <w:rFonts w:ascii="Arial" w:hAnsi="Arial" w:cs="Arial"/>
        </w:rPr>
      </w:pPr>
      <w:r w:rsidRPr="005E666A">
        <w:rPr>
          <w:rFonts w:ascii="Arial" w:hAnsi="Arial" w:cs="Arial"/>
        </w:rPr>
        <w:t>Advisor and Associate Advisors</w:t>
      </w:r>
    </w:p>
    <w:p w14:paraId="0C8D1267" w14:textId="4FA4BE48" w:rsidR="00AB15FE" w:rsidRPr="005E666A" w:rsidRDefault="00706E8A" w:rsidP="00AB15FE">
      <w:pPr>
        <w:numPr>
          <w:ilvl w:val="0"/>
          <w:numId w:val="26"/>
        </w:numPr>
        <w:spacing w:after="200" w:line="276" w:lineRule="auto"/>
        <w:rPr>
          <w:rFonts w:ascii="Arial" w:hAnsi="Arial" w:cs="Arial"/>
        </w:rPr>
      </w:pPr>
      <w:r w:rsidRPr="00767335">
        <w:rPr>
          <w:rFonts w:ascii="Arial" w:eastAsia="Arial" w:hAnsi="Arial" w:cs="Arial"/>
          <w:noProof/>
        </w:rPr>
        <mc:AlternateContent>
          <mc:Choice Requires="wpg">
            <w:drawing>
              <wp:anchor distT="0" distB="0" distL="228600" distR="228600" simplePos="0" relativeHeight="251640320" behindDoc="0" locked="0" layoutInCell="1" allowOverlap="1" wp14:anchorId="5ECEEC17" wp14:editId="1687FCD4">
                <wp:simplePos x="0" y="0"/>
                <wp:positionH relativeFrom="margin">
                  <wp:posOffset>329565</wp:posOffset>
                </wp:positionH>
                <wp:positionV relativeFrom="margin">
                  <wp:posOffset>3183255</wp:posOffset>
                </wp:positionV>
                <wp:extent cx="5496560" cy="4432935"/>
                <wp:effectExtent l="0" t="0" r="0" b="5715"/>
                <wp:wrapSquare wrapText="bothSides"/>
                <wp:docPr id="173" name="Group 184"/>
                <wp:cNvGraphicFramePr/>
                <a:graphic xmlns:a="http://schemas.openxmlformats.org/drawingml/2006/main">
                  <a:graphicData uri="http://schemas.microsoft.com/office/word/2010/wordprocessingGroup">
                    <wpg:wgp>
                      <wpg:cNvGrpSpPr/>
                      <wpg:grpSpPr>
                        <a:xfrm>
                          <a:off x="0" y="0"/>
                          <a:ext cx="5496560" cy="4432935"/>
                          <a:chOff x="0" y="0"/>
                          <a:chExt cx="3218688" cy="2932999"/>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79" y="400003"/>
                            <a:ext cx="2838378"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7766BB"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Commissioner Tip: Youth-Led Planning</w:t>
                              </w:r>
                            </w:p>
                            <w:p w14:paraId="48ACF9E9"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What to look for:</w:t>
                              </w:r>
                              <w:r w:rsidRPr="00317FA0">
                                <w:rPr>
                                  <w:b/>
                                  <w:bCs/>
                                  <w:smallCaps/>
                                  <w:color w:val="E97132" w:themeColor="accent2"/>
                                  <w:sz w:val="28"/>
                                  <w:szCs w:val="28"/>
                                </w:rPr>
                                <w:br/>
                              </w:r>
                              <w:r w:rsidRPr="0051733D">
                                <w:rPr>
                                  <w:smallCaps/>
                                  <w:color w:val="E97132" w:themeColor="accent2"/>
                                  <w:sz w:val="28"/>
                                  <w:szCs w:val="28"/>
                                </w:rPr>
                                <w:t>Are Crew officers leading the planning process?</w:t>
                              </w:r>
                            </w:p>
                            <w:p w14:paraId="2EFC41A7"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How to help:</w:t>
                              </w:r>
                              <w:r w:rsidRPr="00317FA0">
                                <w:rPr>
                                  <w:b/>
                                  <w:bCs/>
                                  <w:smallCaps/>
                                  <w:color w:val="E97132" w:themeColor="accent2"/>
                                  <w:sz w:val="28"/>
                                  <w:szCs w:val="28"/>
                                </w:rPr>
                                <w:br/>
                              </w:r>
                              <w:r w:rsidRPr="0051733D">
                                <w:rPr>
                                  <w:smallCaps/>
                                  <w:color w:val="E97132" w:themeColor="accent2"/>
                                  <w:sz w:val="28"/>
                                  <w:szCs w:val="28"/>
                                </w:rPr>
                                <w:t>Encourage officers to take ownership of program planning, with Advisors providing coaching rather than direction.</w:t>
                              </w:r>
                            </w:p>
                            <w:p w14:paraId="598E99CA" w14:textId="77777777" w:rsidR="00317FA0" w:rsidRDefault="00317FA0" w:rsidP="00442D7B">
                              <w:pPr>
                                <w:pStyle w:val="NoSpacing"/>
                                <w:ind w:left="360"/>
                                <w:jc w:val="right"/>
                                <w:rPr>
                                  <w:b/>
                                  <w:bCs/>
                                  <w:smallCaps/>
                                  <w:color w:val="E97132" w:themeColor="accent2"/>
                                  <w:sz w:val="28"/>
                                  <w:szCs w:val="28"/>
                                </w:rPr>
                              </w:pPr>
                            </w:p>
                            <w:p w14:paraId="119C8948" w14:textId="77777777" w:rsidR="00706E8A" w:rsidRPr="00706E8A" w:rsidRDefault="00706E8A" w:rsidP="00706E8A">
                              <w:pPr>
                                <w:pStyle w:val="NoSpacing"/>
                                <w:ind w:left="360"/>
                                <w:jc w:val="right"/>
                                <w:rPr>
                                  <w:b/>
                                  <w:bCs/>
                                  <w:smallCaps/>
                                  <w:color w:val="E97132" w:themeColor="accent2"/>
                                  <w:sz w:val="28"/>
                                  <w:szCs w:val="28"/>
                                </w:rPr>
                              </w:pPr>
                              <w:r w:rsidRPr="00706E8A">
                                <w:rPr>
                                  <w:b/>
                                  <w:bCs/>
                                  <w:smallCaps/>
                                  <w:color w:val="E97132" w:themeColor="accent2"/>
                                  <w:sz w:val="28"/>
                                  <w:szCs w:val="28"/>
                                </w:rPr>
                                <w:t>Commissioner Tip: Program Relevance</w:t>
                              </w:r>
                            </w:p>
                            <w:p w14:paraId="3D4B5B22" w14:textId="77777777" w:rsidR="00706E8A" w:rsidRPr="00706E8A" w:rsidRDefault="00706E8A" w:rsidP="00706E8A">
                              <w:pPr>
                                <w:pStyle w:val="NoSpacing"/>
                                <w:ind w:left="360"/>
                                <w:jc w:val="right"/>
                                <w:rPr>
                                  <w:b/>
                                  <w:bCs/>
                                  <w:smallCaps/>
                                  <w:color w:val="E97132" w:themeColor="accent2"/>
                                  <w:sz w:val="28"/>
                                  <w:szCs w:val="28"/>
                                </w:rPr>
                              </w:pPr>
                              <w:r w:rsidRPr="00706E8A">
                                <w:rPr>
                                  <w:b/>
                                  <w:bCs/>
                                  <w:smallCaps/>
                                  <w:color w:val="E97132" w:themeColor="accent2"/>
                                  <w:sz w:val="28"/>
                                  <w:szCs w:val="28"/>
                                </w:rPr>
                                <w:t>What to look for:</w:t>
                              </w:r>
                              <w:r w:rsidRPr="00706E8A">
                                <w:rPr>
                                  <w:b/>
                                  <w:bCs/>
                                  <w:smallCaps/>
                                  <w:color w:val="E97132" w:themeColor="accent2"/>
                                  <w:sz w:val="28"/>
                                  <w:szCs w:val="28"/>
                                </w:rPr>
                                <w:br/>
                              </w:r>
                              <w:r w:rsidRPr="0051733D">
                                <w:rPr>
                                  <w:smallCaps/>
                                  <w:color w:val="E97132" w:themeColor="accent2"/>
                                  <w:sz w:val="28"/>
                                  <w:szCs w:val="28"/>
                                </w:rPr>
                                <w:t>Is the Crew’s program aligned with current youth interests?</w:t>
                              </w:r>
                            </w:p>
                            <w:p w14:paraId="0EF4083D" w14:textId="77777777" w:rsidR="00706E8A" w:rsidRPr="0051733D" w:rsidRDefault="00706E8A" w:rsidP="00706E8A">
                              <w:pPr>
                                <w:pStyle w:val="NoSpacing"/>
                                <w:ind w:left="360"/>
                                <w:jc w:val="right"/>
                                <w:rPr>
                                  <w:smallCaps/>
                                  <w:color w:val="E97132" w:themeColor="accent2"/>
                                  <w:sz w:val="28"/>
                                  <w:szCs w:val="28"/>
                                </w:rPr>
                              </w:pPr>
                              <w:r w:rsidRPr="00706E8A">
                                <w:rPr>
                                  <w:b/>
                                  <w:bCs/>
                                  <w:smallCaps/>
                                  <w:color w:val="E97132" w:themeColor="accent2"/>
                                  <w:sz w:val="28"/>
                                  <w:szCs w:val="28"/>
                                </w:rPr>
                                <w:t>How to help:</w:t>
                              </w:r>
                              <w:r w:rsidRPr="00706E8A">
                                <w:rPr>
                                  <w:b/>
                                  <w:bCs/>
                                  <w:smallCaps/>
                                  <w:color w:val="E97132" w:themeColor="accent2"/>
                                  <w:sz w:val="28"/>
                                  <w:szCs w:val="28"/>
                                </w:rPr>
                                <w:br/>
                              </w:r>
                              <w:r w:rsidRPr="0051733D">
                                <w:rPr>
                                  <w:smallCaps/>
                                  <w:color w:val="E97132" w:themeColor="accent2"/>
                                  <w:sz w:val="28"/>
                                  <w:szCs w:val="28"/>
                                </w:rPr>
                                <w:t xml:space="preserve">Use </w:t>
                              </w:r>
                              <w:proofErr w:type="spellStart"/>
                              <w:r w:rsidRPr="0051733D">
                                <w:rPr>
                                  <w:smallCaps/>
                                  <w:color w:val="E97132" w:themeColor="accent2"/>
                                  <w:sz w:val="28"/>
                                  <w:szCs w:val="28"/>
                                </w:rPr>
                                <w:t>UoE</w:t>
                              </w:r>
                              <w:proofErr w:type="spellEnd"/>
                              <w:r w:rsidRPr="0051733D">
                                <w:rPr>
                                  <w:smallCaps/>
                                  <w:color w:val="E97132" w:themeColor="accent2"/>
                                  <w:sz w:val="28"/>
                                  <w:szCs w:val="28"/>
                                </w:rPr>
                                <w:t xml:space="preserve"> objectives to help officers evaluate whether activities remain adventurous, engaging, and relevant.</w:t>
                              </w:r>
                            </w:p>
                            <w:p w14:paraId="58941611" w14:textId="10939D8F" w:rsidR="00442D7B" w:rsidRPr="00442D7B" w:rsidRDefault="00442D7B" w:rsidP="00442D7B">
                              <w:pPr>
                                <w:pStyle w:val="NoSpacing"/>
                                <w:ind w:left="360"/>
                                <w:jc w:val="right"/>
                                <w:rPr>
                                  <w:b/>
                                  <w:bCs/>
                                  <w:smallCaps/>
                                  <w:color w:val="E97132" w:themeColor="accent2"/>
                                  <w:sz w:val="28"/>
                                  <w:szCs w:val="28"/>
                                </w:rPr>
                              </w:pPr>
                            </w:p>
                            <w:p w14:paraId="64531292" w14:textId="3C16CB9E" w:rsidR="004104B8" w:rsidRPr="004104B8" w:rsidRDefault="004104B8" w:rsidP="00442D7B">
                              <w:pPr>
                                <w:pStyle w:val="NoSpacing"/>
                                <w:ind w:left="360"/>
                                <w:jc w:val="right"/>
                                <w:rPr>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ECEEC17" id="Group 184" o:spid="_x0000_s1026" style="position:absolute;left:0;text-align:left;margin-left:25.95pt;margin-top:250.65pt;width:432.8pt;height:349.05pt;z-index:251640320;mso-wrap-distance-left:18pt;mso-wrap-distance-right:18pt;mso-position-horizontal-relative:margin;mso-position-vertical-relative:margin;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156082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23"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0;top:4000;width:28384;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14:paraId="5D7766BB"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Commissioner Tip: Youth-Led Planning</w:t>
                        </w:r>
                      </w:p>
                      <w:p w14:paraId="48ACF9E9"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What to look for:</w:t>
                        </w:r>
                        <w:r w:rsidRPr="00317FA0">
                          <w:rPr>
                            <w:b/>
                            <w:bCs/>
                            <w:smallCaps/>
                            <w:color w:val="E97132" w:themeColor="accent2"/>
                            <w:sz w:val="28"/>
                            <w:szCs w:val="28"/>
                          </w:rPr>
                          <w:br/>
                        </w:r>
                        <w:r w:rsidRPr="0051733D">
                          <w:rPr>
                            <w:smallCaps/>
                            <w:color w:val="E97132" w:themeColor="accent2"/>
                            <w:sz w:val="28"/>
                            <w:szCs w:val="28"/>
                          </w:rPr>
                          <w:t>Are Crew officers leading the planning process?</w:t>
                        </w:r>
                      </w:p>
                      <w:p w14:paraId="2EFC41A7" w14:textId="77777777" w:rsidR="00317FA0" w:rsidRPr="00317FA0" w:rsidRDefault="00317FA0" w:rsidP="00317FA0">
                        <w:pPr>
                          <w:pStyle w:val="NoSpacing"/>
                          <w:ind w:left="360"/>
                          <w:jc w:val="right"/>
                          <w:rPr>
                            <w:b/>
                            <w:bCs/>
                            <w:smallCaps/>
                            <w:color w:val="E97132" w:themeColor="accent2"/>
                            <w:sz w:val="28"/>
                            <w:szCs w:val="28"/>
                          </w:rPr>
                        </w:pPr>
                        <w:r w:rsidRPr="00317FA0">
                          <w:rPr>
                            <w:b/>
                            <w:bCs/>
                            <w:smallCaps/>
                            <w:color w:val="E97132" w:themeColor="accent2"/>
                            <w:sz w:val="28"/>
                            <w:szCs w:val="28"/>
                          </w:rPr>
                          <w:t>How to help:</w:t>
                        </w:r>
                        <w:r w:rsidRPr="00317FA0">
                          <w:rPr>
                            <w:b/>
                            <w:bCs/>
                            <w:smallCaps/>
                            <w:color w:val="E97132" w:themeColor="accent2"/>
                            <w:sz w:val="28"/>
                            <w:szCs w:val="28"/>
                          </w:rPr>
                          <w:br/>
                        </w:r>
                        <w:r w:rsidRPr="0051733D">
                          <w:rPr>
                            <w:smallCaps/>
                            <w:color w:val="E97132" w:themeColor="accent2"/>
                            <w:sz w:val="28"/>
                            <w:szCs w:val="28"/>
                          </w:rPr>
                          <w:t>Encourage officers to take ownership of program planning, with Advisors providing coaching rather than direction.</w:t>
                        </w:r>
                      </w:p>
                      <w:p w14:paraId="598E99CA" w14:textId="77777777" w:rsidR="00317FA0" w:rsidRDefault="00317FA0" w:rsidP="00442D7B">
                        <w:pPr>
                          <w:pStyle w:val="NoSpacing"/>
                          <w:ind w:left="360"/>
                          <w:jc w:val="right"/>
                          <w:rPr>
                            <w:b/>
                            <w:bCs/>
                            <w:smallCaps/>
                            <w:color w:val="E97132" w:themeColor="accent2"/>
                            <w:sz w:val="28"/>
                            <w:szCs w:val="28"/>
                          </w:rPr>
                        </w:pPr>
                      </w:p>
                      <w:p w14:paraId="119C8948" w14:textId="77777777" w:rsidR="00706E8A" w:rsidRPr="00706E8A" w:rsidRDefault="00706E8A" w:rsidP="00706E8A">
                        <w:pPr>
                          <w:pStyle w:val="NoSpacing"/>
                          <w:ind w:left="360"/>
                          <w:jc w:val="right"/>
                          <w:rPr>
                            <w:b/>
                            <w:bCs/>
                            <w:smallCaps/>
                            <w:color w:val="E97132" w:themeColor="accent2"/>
                            <w:sz w:val="28"/>
                            <w:szCs w:val="28"/>
                          </w:rPr>
                        </w:pPr>
                        <w:r w:rsidRPr="00706E8A">
                          <w:rPr>
                            <w:b/>
                            <w:bCs/>
                            <w:smallCaps/>
                            <w:color w:val="E97132" w:themeColor="accent2"/>
                            <w:sz w:val="28"/>
                            <w:szCs w:val="28"/>
                          </w:rPr>
                          <w:t>Commissioner Tip: Program Relevance</w:t>
                        </w:r>
                      </w:p>
                      <w:p w14:paraId="3D4B5B22" w14:textId="77777777" w:rsidR="00706E8A" w:rsidRPr="00706E8A" w:rsidRDefault="00706E8A" w:rsidP="00706E8A">
                        <w:pPr>
                          <w:pStyle w:val="NoSpacing"/>
                          <w:ind w:left="360"/>
                          <w:jc w:val="right"/>
                          <w:rPr>
                            <w:b/>
                            <w:bCs/>
                            <w:smallCaps/>
                            <w:color w:val="E97132" w:themeColor="accent2"/>
                            <w:sz w:val="28"/>
                            <w:szCs w:val="28"/>
                          </w:rPr>
                        </w:pPr>
                        <w:r w:rsidRPr="00706E8A">
                          <w:rPr>
                            <w:b/>
                            <w:bCs/>
                            <w:smallCaps/>
                            <w:color w:val="E97132" w:themeColor="accent2"/>
                            <w:sz w:val="28"/>
                            <w:szCs w:val="28"/>
                          </w:rPr>
                          <w:t>What to look for:</w:t>
                        </w:r>
                        <w:r w:rsidRPr="00706E8A">
                          <w:rPr>
                            <w:b/>
                            <w:bCs/>
                            <w:smallCaps/>
                            <w:color w:val="E97132" w:themeColor="accent2"/>
                            <w:sz w:val="28"/>
                            <w:szCs w:val="28"/>
                          </w:rPr>
                          <w:br/>
                        </w:r>
                        <w:r w:rsidRPr="0051733D">
                          <w:rPr>
                            <w:smallCaps/>
                            <w:color w:val="E97132" w:themeColor="accent2"/>
                            <w:sz w:val="28"/>
                            <w:szCs w:val="28"/>
                          </w:rPr>
                          <w:t>Is the Crew’s program aligned with current youth interests?</w:t>
                        </w:r>
                      </w:p>
                      <w:p w14:paraId="0EF4083D" w14:textId="77777777" w:rsidR="00706E8A" w:rsidRPr="0051733D" w:rsidRDefault="00706E8A" w:rsidP="00706E8A">
                        <w:pPr>
                          <w:pStyle w:val="NoSpacing"/>
                          <w:ind w:left="360"/>
                          <w:jc w:val="right"/>
                          <w:rPr>
                            <w:smallCaps/>
                            <w:color w:val="E97132" w:themeColor="accent2"/>
                            <w:sz w:val="28"/>
                            <w:szCs w:val="28"/>
                          </w:rPr>
                        </w:pPr>
                        <w:r w:rsidRPr="00706E8A">
                          <w:rPr>
                            <w:b/>
                            <w:bCs/>
                            <w:smallCaps/>
                            <w:color w:val="E97132" w:themeColor="accent2"/>
                            <w:sz w:val="28"/>
                            <w:szCs w:val="28"/>
                          </w:rPr>
                          <w:t>How to help:</w:t>
                        </w:r>
                        <w:r w:rsidRPr="00706E8A">
                          <w:rPr>
                            <w:b/>
                            <w:bCs/>
                            <w:smallCaps/>
                            <w:color w:val="E97132" w:themeColor="accent2"/>
                            <w:sz w:val="28"/>
                            <w:szCs w:val="28"/>
                          </w:rPr>
                          <w:br/>
                        </w:r>
                        <w:r w:rsidRPr="0051733D">
                          <w:rPr>
                            <w:smallCaps/>
                            <w:color w:val="E97132" w:themeColor="accent2"/>
                            <w:sz w:val="28"/>
                            <w:szCs w:val="28"/>
                          </w:rPr>
                          <w:t xml:space="preserve">Use </w:t>
                        </w:r>
                        <w:proofErr w:type="spellStart"/>
                        <w:r w:rsidRPr="0051733D">
                          <w:rPr>
                            <w:smallCaps/>
                            <w:color w:val="E97132" w:themeColor="accent2"/>
                            <w:sz w:val="28"/>
                            <w:szCs w:val="28"/>
                          </w:rPr>
                          <w:t>UoE</w:t>
                        </w:r>
                        <w:proofErr w:type="spellEnd"/>
                        <w:r w:rsidRPr="0051733D">
                          <w:rPr>
                            <w:smallCaps/>
                            <w:color w:val="E97132" w:themeColor="accent2"/>
                            <w:sz w:val="28"/>
                            <w:szCs w:val="28"/>
                          </w:rPr>
                          <w:t xml:space="preserve"> objectives to help officers evaluate whether activities remain adventurous, engaging, and relevant.</w:t>
                        </w:r>
                      </w:p>
                      <w:p w14:paraId="58941611" w14:textId="10939D8F" w:rsidR="00442D7B" w:rsidRPr="00442D7B" w:rsidRDefault="00442D7B" w:rsidP="00442D7B">
                        <w:pPr>
                          <w:pStyle w:val="NoSpacing"/>
                          <w:ind w:left="360"/>
                          <w:jc w:val="right"/>
                          <w:rPr>
                            <w:b/>
                            <w:bCs/>
                            <w:smallCaps/>
                            <w:color w:val="E97132" w:themeColor="accent2"/>
                            <w:sz w:val="28"/>
                            <w:szCs w:val="28"/>
                          </w:rPr>
                        </w:pPr>
                      </w:p>
                      <w:p w14:paraId="64531292" w14:textId="3C16CB9E" w:rsidR="004104B8" w:rsidRPr="004104B8" w:rsidRDefault="004104B8" w:rsidP="00442D7B">
                        <w:pPr>
                          <w:pStyle w:val="NoSpacing"/>
                          <w:ind w:left="360"/>
                          <w:jc w:val="right"/>
                          <w:rPr>
                            <w:smallCaps/>
                            <w:color w:val="E97132" w:themeColor="accent2"/>
                            <w:sz w:val="28"/>
                            <w:szCs w:val="28"/>
                          </w:rPr>
                        </w:pPr>
                      </w:p>
                    </w:txbxContent>
                  </v:textbox>
                </v:shape>
                <w10:wrap type="square" anchorx="margin" anchory="margin"/>
              </v:group>
            </w:pict>
          </mc:Fallback>
        </mc:AlternateContent>
      </w:r>
      <w:r w:rsidR="00AB15FE" w:rsidRPr="005E666A">
        <w:rPr>
          <w:rFonts w:ascii="Arial" w:hAnsi="Arial" w:cs="Arial"/>
        </w:rPr>
        <w:t>Crew Committee Chair and members</w:t>
      </w:r>
    </w:p>
    <w:p w14:paraId="4047EB48" w14:textId="63D2C0CC"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The Role of Commissioners</w:t>
      </w:r>
    </w:p>
    <w:p w14:paraId="66E370DB" w14:textId="1F8E8037" w:rsidR="00767335" w:rsidRPr="005E666A" w:rsidRDefault="00767335" w:rsidP="00767335">
      <w:pPr>
        <w:spacing w:after="200" w:line="276" w:lineRule="auto"/>
        <w:rPr>
          <w:rFonts w:ascii="Arial" w:hAnsi="Arial" w:cs="Arial"/>
        </w:rPr>
      </w:pPr>
      <w:r w:rsidRPr="005E666A">
        <w:rPr>
          <w:rFonts w:ascii="Arial" w:hAnsi="Arial" w:cs="Arial"/>
        </w:rPr>
        <w:t>Crews are encouraged to involve their Unit Commissioner in the planning process. Commissioners help interpret Unit of Excellence objectives and connect Crews with district and council resources.</w:t>
      </w:r>
    </w:p>
    <w:p w14:paraId="703503C7" w14:textId="3642F753" w:rsidR="00B15D75" w:rsidRDefault="00D53D0C"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43392" behindDoc="0" locked="0" layoutInCell="1" allowOverlap="1" wp14:anchorId="32D753D6" wp14:editId="56CB4EC6">
                <wp:simplePos x="0" y="0"/>
                <wp:positionH relativeFrom="margin">
                  <wp:posOffset>147645</wp:posOffset>
                </wp:positionH>
                <wp:positionV relativeFrom="page">
                  <wp:posOffset>2986036</wp:posOffset>
                </wp:positionV>
                <wp:extent cx="5135245" cy="2360295"/>
                <wp:effectExtent l="0" t="0" r="0" b="1905"/>
                <wp:wrapSquare wrapText="bothSides"/>
                <wp:docPr id="909234171" name="Group 184"/>
                <wp:cNvGraphicFramePr/>
                <a:graphic xmlns:a="http://schemas.openxmlformats.org/drawingml/2006/main">
                  <a:graphicData uri="http://schemas.microsoft.com/office/word/2010/wordprocessingGroup">
                    <wpg:wgp>
                      <wpg:cNvGrpSpPr/>
                      <wpg:grpSpPr>
                        <a:xfrm>
                          <a:off x="0" y="0"/>
                          <a:ext cx="5135245" cy="2360295"/>
                          <a:chOff x="0" y="0"/>
                          <a:chExt cx="3218688" cy="2932999"/>
                        </a:xfrm>
                      </wpg:grpSpPr>
                      <wps:wsp>
                        <wps:cNvPr id="336548489" name="Rectangle 336548489"/>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74593138" name="Group 274593138"/>
                        <wpg:cNvGrpSpPr/>
                        <wpg:grpSpPr>
                          <a:xfrm>
                            <a:off x="0" y="19050"/>
                            <a:ext cx="2249424" cy="832104"/>
                            <a:chOff x="228600" y="0"/>
                            <a:chExt cx="1472184" cy="1024128"/>
                          </a:xfrm>
                        </wpg:grpSpPr>
                        <wps:wsp>
                          <wps:cNvPr id="3493416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562842" name="Rectangle 196562842"/>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75665276" name="Text Box 2075665276"/>
                        <wps:cNvSpPr txBox="1"/>
                        <wps:spPr>
                          <a:xfrm>
                            <a:off x="238079" y="400003"/>
                            <a:ext cx="2838378"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E065F" w14:textId="2CDED08E"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 xml:space="preserve">Commissioner Tip: </w:t>
                              </w:r>
                              <w:r w:rsidR="00971B4E">
                                <w:rPr>
                                  <w:b/>
                                  <w:bCs/>
                                  <w:smallCaps/>
                                  <w:color w:val="E97132" w:themeColor="accent2"/>
                                  <w:sz w:val="28"/>
                                  <w:szCs w:val="28"/>
                                </w:rPr>
                                <w:t>Role of Commissioners</w:t>
                              </w:r>
                            </w:p>
                            <w:p w14:paraId="3404C06E" w14:textId="39764DF0" w:rsidR="00EF38C6" w:rsidRPr="0051733D" w:rsidRDefault="00EF38C6" w:rsidP="00EF38C6">
                              <w:pPr>
                                <w:pStyle w:val="NoSpacing"/>
                                <w:ind w:left="360"/>
                                <w:jc w:val="right"/>
                                <w:rPr>
                                  <w:smallCaps/>
                                  <w:color w:val="E97132" w:themeColor="accent2"/>
                                  <w:sz w:val="28"/>
                                  <w:szCs w:val="28"/>
                                </w:rPr>
                              </w:pPr>
                              <w:r w:rsidRPr="00EF38C6">
                                <w:rPr>
                                  <w:b/>
                                  <w:bCs/>
                                  <w:smallCaps/>
                                  <w:color w:val="E97132" w:themeColor="accent2"/>
                                  <w:sz w:val="28"/>
                                  <w:szCs w:val="28"/>
                                </w:rPr>
                                <w:t>What to look for:</w:t>
                              </w:r>
                              <w:r w:rsidRPr="00EF38C6">
                                <w:rPr>
                                  <w:b/>
                                  <w:bCs/>
                                  <w:smallCaps/>
                                  <w:color w:val="E97132" w:themeColor="accent2"/>
                                  <w:sz w:val="28"/>
                                  <w:szCs w:val="28"/>
                                </w:rPr>
                                <w:br/>
                              </w:r>
                              <w:r w:rsidR="00FB16E5" w:rsidRPr="0051733D">
                                <w:rPr>
                                  <w:smallCaps/>
                                  <w:color w:val="E97132" w:themeColor="accent2"/>
                                  <w:sz w:val="28"/>
                                  <w:szCs w:val="28"/>
                                </w:rPr>
                                <w:t xml:space="preserve">Are </w:t>
                              </w:r>
                              <w:proofErr w:type="gramStart"/>
                              <w:r w:rsidR="00FB16E5" w:rsidRPr="0051733D">
                                <w:rPr>
                                  <w:smallCaps/>
                                  <w:color w:val="E97132" w:themeColor="accent2"/>
                                  <w:sz w:val="28"/>
                                  <w:szCs w:val="28"/>
                                </w:rPr>
                                <w:t>there</w:t>
                              </w:r>
                              <w:proofErr w:type="gramEnd"/>
                              <w:r w:rsidR="00FB16E5" w:rsidRPr="0051733D">
                                <w:rPr>
                                  <w:smallCaps/>
                                  <w:color w:val="E97132" w:themeColor="accent2"/>
                                  <w:sz w:val="28"/>
                                  <w:szCs w:val="28"/>
                                </w:rPr>
                                <w:t xml:space="preserve"> District or Council</w:t>
                              </w:r>
                              <w:r w:rsidR="006F2EDC" w:rsidRPr="0051733D">
                                <w:rPr>
                                  <w:smallCaps/>
                                  <w:color w:val="E97132" w:themeColor="accent2"/>
                                  <w:sz w:val="28"/>
                                  <w:szCs w:val="28"/>
                                </w:rPr>
                                <w:t xml:space="preserve"> Resources that would assist the crew with their goals</w:t>
                              </w:r>
                              <w:r w:rsidRPr="0051733D">
                                <w:rPr>
                                  <w:smallCaps/>
                                  <w:color w:val="E97132" w:themeColor="accent2"/>
                                  <w:sz w:val="28"/>
                                  <w:szCs w:val="28"/>
                                </w:rPr>
                                <w:t>?</w:t>
                              </w:r>
                            </w:p>
                            <w:p w14:paraId="450B6AC8" w14:textId="7FABBE06" w:rsidR="000104DE" w:rsidRPr="0051733D" w:rsidRDefault="00EF38C6" w:rsidP="000104DE">
                              <w:pPr>
                                <w:pStyle w:val="NoSpacing"/>
                                <w:ind w:left="360"/>
                                <w:jc w:val="right"/>
                                <w:rPr>
                                  <w:smallCaps/>
                                  <w:color w:val="E97132" w:themeColor="accent2"/>
                                  <w:sz w:val="28"/>
                                  <w:szCs w:val="28"/>
                                </w:rPr>
                              </w:pPr>
                              <w:r w:rsidRPr="00EF38C6">
                                <w:rPr>
                                  <w:b/>
                                  <w:bCs/>
                                  <w:smallCaps/>
                                  <w:color w:val="E97132" w:themeColor="accent2"/>
                                  <w:sz w:val="28"/>
                                  <w:szCs w:val="28"/>
                                </w:rPr>
                                <w:t>How to help:</w:t>
                              </w:r>
                              <w:r w:rsidRPr="00EF38C6">
                                <w:rPr>
                                  <w:b/>
                                  <w:bCs/>
                                  <w:smallCaps/>
                                  <w:color w:val="E97132" w:themeColor="accent2"/>
                                  <w:sz w:val="28"/>
                                  <w:szCs w:val="28"/>
                                </w:rPr>
                                <w:br/>
                              </w:r>
                              <w:r w:rsidR="006F2EDC" w:rsidRPr="0051733D">
                                <w:rPr>
                                  <w:smallCaps/>
                                  <w:color w:val="E97132" w:themeColor="accent2"/>
                                  <w:sz w:val="28"/>
                                  <w:szCs w:val="28"/>
                                </w:rPr>
                                <w:t>Look for upcoming activities and events that align with the goals of the youth of the crew</w:t>
                              </w:r>
                              <w:r w:rsidR="000104DE" w:rsidRPr="0051733D">
                                <w:rPr>
                                  <w:smallCaps/>
                                  <w:color w:val="E97132" w:themeColor="accent2"/>
                                  <w:sz w:val="28"/>
                                  <w:szCs w:val="28"/>
                                </w:rPr>
                                <w:t>.</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2D753D6" id="_x0000_s1032" style="position:absolute;margin-left:11.65pt;margin-top:235.1pt;width:404.35pt;height:185.85pt;z-index:251643392;mso-wrap-distance-left:18pt;mso-wrap-distance-right:18p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">
                <v:rect id="Rectangle 336548489" o:spid="_x0000_s103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" fillcolor="white [3212]" stroked="f" strokeweight="1pt">
                  <v:fill opacity="0"/>
                </v:rect>
                <v:group id="Group 274593138" o:spid="_x0000_s1034"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">
                  <v:shape id="Rectangle 10" o:spid="_x0000_s103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" path="m,l2240281,,1659256,222885,,822960,,xe" fillcolor="#156082 [3204]" stroked="f" strokeweight="1pt">
                    <v:stroke joinstyle="miter"/>
                    <v:path arrowok="t" o:connecttype="custom" o:connectlocs="0,0;1466258,0;1085979,274158;0,1012274;0,0" o:connectangles="0,0,0,0,0"/>
                  </v:shape>
                  <v:rect id="Rectangle 196562842" o:spid="_x0000_s1036"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" stroked="f" strokeweight="1pt">
                    <v:fill r:id="rId23" o:title="" recolor="t" rotate="t" type="frame"/>
                  </v:rect>
                </v:group>
                <v:shape id="Text Box 2075665276" o:spid="_x0000_s1037" type="#_x0000_t202" style="position:absolute;left:2380;top:4000;width:28384;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" filled="f" stroked="f" strokeweight=".5pt">
                  <v:textbox inset="3.6pt,7.2pt,0,0">
                    <w:txbxContent>
                      <w:p w14:paraId="76DE065F" w14:textId="2CDED08E" w:rsidR="00945BB1" w:rsidRPr="00945BB1" w:rsidRDefault="00945BB1" w:rsidP="00945BB1">
                        <w:pPr>
                          <w:pStyle w:val="NoSpacing"/>
                          <w:ind w:left="360"/>
                          <w:jc w:val="right"/>
                          <w:rPr>
                            <w:b/>
                            <w:bCs/>
                            <w:smallCaps/>
                            <w:color w:val="E97132" w:themeColor="accent2"/>
                            <w:sz w:val="28"/>
                            <w:szCs w:val="28"/>
                          </w:rPr>
                        </w:pPr>
                        <w:r w:rsidRPr="00945BB1">
                          <w:rPr>
                            <w:b/>
                            <w:bCs/>
                            <w:smallCaps/>
                            <w:color w:val="E97132" w:themeColor="accent2"/>
                            <w:sz w:val="28"/>
                            <w:szCs w:val="28"/>
                          </w:rPr>
                          <w:t xml:space="preserve">Commissioner Tip: </w:t>
                        </w:r>
                        <w:r w:rsidR="00971B4E">
                          <w:rPr>
                            <w:b/>
                            <w:bCs/>
                            <w:smallCaps/>
                            <w:color w:val="E97132" w:themeColor="accent2"/>
                            <w:sz w:val="28"/>
                            <w:szCs w:val="28"/>
                          </w:rPr>
                          <w:t>Role of Commissioners</w:t>
                        </w:r>
                      </w:p>
                      <w:p w14:paraId="3404C06E" w14:textId="39764DF0" w:rsidR="00EF38C6" w:rsidRPr="0051733D" w:rsidRDefault="00EF38C6" w:rsidP="00EF38C6">
                        <w:pPr>
                          <w:pStyle w:val="NoSpacing"/>
                          <w:ind w:left="360"/>
                          <w:jc w:val="right"/>
                          <w:rPr>
                            <w:smallCaps/>
                            <w:color w:val="E97132" w:themeColor="accent2"/>
                            <w:sz w:val="28"/>
                            <w:szCs w:val="28"/>
                          </w:rPr>
                        </w:pPr>
                        <w:r w:rsidRPr="00EF38C6">
                          <w:rPr>
                            <w:b/>
                            <w:bCs/>
                            <w:smallCaps/>
                            <w:color w:val="E97132" w:themeColor="accent2"/>
                            <w:sz w:val="28"/>
                            <w:szCs w:val="28"/>
                          </w:rPr>
                          <w:t>What to look for:</w:t>
                        </w:r>
                        <w:r w:rsidRPr="00EF38C6">
                          <w:rPr>
                            <w:b/>
                            <w:bCs/>
                            <w:smallCaps/>
                            <w:color w:val="E97132" w:themeColor="accent2"/>
                            <w:sz w:val="28"/>
                            <w:szCs w:val="28"/>
                          </w:rPr>
                          <w:br/>
                        </w:r>
                        <w:r w:rsidR="00FB16E5" w:rsidRPr="0051733D">
                          <w:rPr>
                            <w:smallCaps/>
                            <w:color w:val="E97132" w:themeColor="accent2"/>
                            <w:sz w:val="28"/>
                            <w:szCs w:val="28"/>
                          </w:rPr>
                          <w:t xml:space="preserve">Are </w:t>
                        </w:r>
                        <w:proofErr w:type="gramStart"/>
                        <w:r w:rsidR="00FB16E5" w:rsidRPr="0051733D">
                          <w:rPr>
                            <w:smallCaps/>
                            <w:color w:val="E97132" w:themeColor="accent2"/>
                            <w:sz w:val="28"/>
                            <w:szCs w:val="28"/>
                          </w:rPr>
                          <w:t>there</w:t>
                        </w:r>
                        <w:proofErr w:type="gramEnd"/>
                        <w:r w:rsidR="00FB16E5" w:rsidRPr="0051733D">
                          <w:rPr>
                            <w:smallCaps/>
                            <w:color w:val="E97132" w:themeColor="accent2"/>
                            <w:sz w:val="28"/>
                            <w:szCs w:val="28"/>
                          </w:rPr>
                          <w:t xml:space="preserve"> District or Council</w:t>
                        </w:r>
                        <w:r w:rsidR="006F2EDC" w:rsidRPr="0051733D">
                          <w:rPr>
                            <w:smallCaps/>
                            <w:color w:val="E97132" w:themeColor="accent2"/>
                            <w:sz w:val="28"/>
                            <w:szCs w:val="28"/>
                          </w:rPr>
                          <w:t xml:space="preserve"> Resources that would assist the crew with their goals</w:t>
                        </w:r>
                        <w:r w:rsidRPr="0051733D">
                          <w:rPr>
                            <w:smallCaps/>
                            <w:color w:val="E97132" w:themeColor="accent2"/>
                            <w:sz w:val="28"/>
                            <w:szCs w:val="28"/>
                          </w:rPr>
                          <w:t>?</w:t>
                        </w:r>
                      </w:p>
                      <w:p w14:paraId="450B6AC8" w14:textId="7FABBE06" w:rsidR="000104DE" w:rsidRPr="0051733D" w:rsidRDefault="00EF38C6" w:rsidP="000104DE">
                        <w:pPr>
                          <w:pStyle w:val="NoSpacing"/>
                          <w:ind w:left="360"/>
                          <w:jc w:val="right"/>
                          <w:rPr>
                            <w:smallCaps/>
                            <w:color w:val="E97132" w:themeColor="accent2"/>
                            <w:sz w:val="28"/>
                            <w:szCs w:val="28"/>
                          </w:rPr>
                        </w:pPr>
                        <w:r w:rsidRPr="00EF38C6">
                          <w:rPr>
                            <w:b/>
                            <w:bCs/>
                            <w:smallCaps/>
                            <w:color w:val="E97132" w:themeColor="accent2"/>
                            <w:sz w:val="28"/>
                            <w:szCs w:val="28"/>
                          </w:rPr>
                          <w:t>How to help:</w:t>
                        </w:r>
                        <w:r w:rsidRPr="00EF38C6">
                          <w:rPr>
                            <w:b/>
                            <w:bCs/>
                            <w:smallCaps/>
                            <w:color w:val="E97132" w:themeColor="accent2"/>
                            <w:sz w:val="28"/>
                            <w:szCs w:val="28"/>
                          </w:rPr>
                          <w:br/>
                        </w:r>
                        <w:r w:rsidR="006F2EDC" w:rsidRPr="0051733D">
                          <w:rPr>
                            <w:smallCaps/>
                            <w:color w:val="E97132" w:themeColor="accent2"/>
                            <w:sz w:val="28"/>
                            <w:szCs w:val="28"/>
                          </w:rPr>
                          <w:t>Look for upcoming activities and events that align with the goals of the youth of the crew</w:t>
                        </w:r>
                        <w:r w:rsidR="000104DE" w:rsidRPr="0051733D">
                          <w:rPr>
                            <w:smallCaps/>
                            <w:color w:val="E97132" w:themeColor="accent2"/>
                            <w:sz w:val="28"/>
                            <w:szCs w:val="28"/>
                          </w:rPr>
                          <w:t>.</w:t>
                        </w:r>
                      </w:p>
                    </w:txbxContent>
                  </v:textbox>
                </v:shape>
                <w10:wrap type="square" anchorx="margin" anchory="page"/>
              </v:group>
            </w:pict>
          </mc:Fallback>
        </mc:AlternateContent>
      </w:r>
    </w:p>
    <w:p w14:paraId="4A74CFB7" w14:textId="47021741" w:rsidR="00B15D75" w:rsidRDefault="00B15D75" w:rsidP="000828A2">
      <w:pPr>
        <w:rPr>
          <w:rFonts w:ascii="Arial" w:eastAsia="Arial" w:hAnsi="Arial" w:cs="Arial"/>
        </w:rPr>
      </w:pPr>
    </w:p>
    <w:p w14:paraId="15CABA6C" w14:textId="4B531095" w:rsidR="00B15D75" w:rsidRDefault="00B15D75" w:rsidP="000828A2">
      <w:pPr>
        <w:rPr>
          <w:rFonts w:ascii="Arial" w:eastAsia="Arial" w:hAnsi="Arial" w:cs="Arial"/>
        </w:rPr>
      </w:pPr>
    </w:p>
    <w:p w14:paraId="5B463B56" w14:textId="091CA8CE" w:rsidR="00945BB1" w:rsidRDefault="00945BB1" w:rsidP="000828A2">
      <w:pPr>
        <w:rPr>
          <w:rFonts w:ascii="Arial" w:eastAsia="Arial" w:hAnsi="Arial" w:cs="Arial"/>
        </w:rPr>
      </w:pPr>
    </w:p>
    <w:p w14:paraId="4EAC4D7B" w14:textId="62CD0A56" w:rsidR="00945BB1" w:rsidRDefault="00945BB1" w:rsidP="000828A2">
      <w:pPr>
        <w:rPr>
          <w:rFonts w:ascii="Arial" w:eastAsia="Arial" w:hAnsi="Arial" w:cs="Arial"/>
        </w:rPr>
      </w:pPr>
    </w:p>
    <w:p w14:paraId="08329923" w14:textId="78AF5E15" w:rsidR="00945BB1" w:rsidRDefault="00945BB1" w:rsidP="000828A2">
      <w:pPr>
        <w:rPr>
          <w:rFonts w:ascii="Arial" w:eastAsia="Arial" w:hAnsi="Arial" w:cs="Arial"/>
        </w:rPr>
      </w:pPr>
    </w:p>
    <w:p w14:paraId="0F16F33D" w14:textId="218743E3" w:rsidR="00945BB1" w:rsidRDefault="00945BB1" w:rsidP="000828A2">
      <w:pPr>
        <w:rPr>
          <w:rFonts w:ascii="Arial" w:eastAsia="Arial" w:hAnsi="Arial" w:cs="Arial"/>
        </w:rPr>
      </w:pPr>
    </w:p>
    <w:p w14:paraId="499AABAB" w14:textId="09E59ABC" w:rsidR="00945BB1" w:rsidRDefault="00945BB1" w:rsidP="000828A2">
      <w:pPr>
        <w:rPr>
          <w:rFonts w:ascii="Arial" w:eastAsia="Arial" w:hAnsi="Arial" w:cs="Arial"/>
        </w:rPr>
      </w:pPr>
    </w:p>
    <w:p w14:paraId="3E102432" w14:textId="4E5B1BF5" w:rsidR="00945BB1" w:rsidRDefault="00945BB1" w:rsidP="000828A2">
      <w:pPr>
        <w:rPr>
          <w:rFonts w:ascii="Arial" w:eastAsia="Arial" w:hAnsi="Arial" w:cs="Arial"/>
        </w:rPr>
      </w:pPr>
    </w:p>
    <w:p w14:paraId="75994CDD" w14:textId="77777777" w:rsidR="00945BB1" w:rsidRPr="000828A2" w:rsidRDefault="00945BB1" w:rsidP="000828A2">
      <w:pPr>
        <w:rPr>
          <w:rFonts w:ascii="Arial" w:eastAsia="Arial" w:hAnsi="Arial" w:cs="Arial"/>
        </w:rPr>
      </w:pPr>
    </w:p>
    <w:p w14:paraId="31650BF6" w14:textId="77777777" w:rsidR="002979F7" w:rsidRDefault="002979F7" w:rsidP="000828A2">
      <w:pPr>
        <w:rPr>
          <w:rFonts w:ascii="Arial" w:eastAsia="Arial" w:hAnsi="Arial" w:cs="Arial"/>
          <w:b/>
          <w:bCs/>
          <w:sz w:val="28"/>
          <w:szCs w:val="28"/>
        </w:rPr>
      </w:pPr>
    </w:p>
    <w:p w14:paraId="71F9D57C" w14:textId="77777777" w:rsidR="002979F7" w:rsidRDefault="002979F7" w:rsidP="000828A2">
      <w:pPr>
        <w:rPr>
          <w:rFonts w:ascii="Arial" w:eastAsia="Arial" w:hAnsi="Arial" w:cs="Arial"/>
          <w:b/>
          <w:bCs/>
          <w:sz w:val="28"/>
          <w:szCs w:val="28"/>
        </w:rPr>
      </w:pPr>
    </w:p>
    <w:p w14:paraId="007B628D" w14:textId="77777777" w:rsidR="002979F7" w:rsidRDefault="002979F7" w:rsidP="000828A2">
      <w:pPr>
        <w:rPr>
          <w:rFonts w:ascii="Arial" w:eastAsia="Arial" w:hAnsi="Arial" w:cs="Arial"/>
          <w:b/>
          <w:bCs/>
          <w:sz w:val="28"/>
          <w:szCs w:val="28"/>
        </w:rPr>
      </w:pPr>
    </w:p>
    <w:p w14:paraId="0FCAD5BC" w14:textId="77777777" w:rsidR="002979F7" w:rsidRDefault="002979F7" w:rsidP="000828A2">
      <w:pPr>
        <w:rPr>
          <w:rFonts w:ascii="Arial" w:eastAsia="Arial" w:hAnsi="Arial" w:cs="Arial"/>
          <w:b/>
          <w:bCs/>
          <w:sz w:val="28"/>
          <w:szCs w:val="28"/>
        </w:rPr>
      </w:pPr>
    </w:p>
    <w:p w14:paraId="191FFEDF" w14:textId="77777777" w:rsidR="002979F7" w:rsidRDefault="002979F7" w:rsidP="000828A2">
      <w:pPr>
        <w:rPr>
          <w:rFonts w:ascii="Arial" w:eastAsia="Arial" w:hAnsi="Arial" w:cs="Arial"/>
          <w:b/>
          <w:bCs/>
          <w:sz w:val="28"/>
          <w:szCs w:val="28"/>
        </w:rPr>
      </w:pPr>
    </w:p>
    <w:p w14:paraId="2D01AC35" w14:textId="77777777" w:rsidR="002979F7" w:rsidRDefault="002979F7" w:rsidP="000828A2">
      <w:pPr>
        <w:rPr>
          <w:rFonts w:ascii="Arial" w:eastAsia="Arial" w:hAnsi="Arial" w:cs="Arial"/>
          <w:b/>
          <w:bCs/>
          <w:sz w:val="28"/>
          <w:szCs w:val="28"/>
        </w:rPr>
      </w:pPr>
    </w:p>
    <w:p w14:paraId="6999E89A" w14:textId="77777777" w:rsidR="002979F7" w:rsidRDefault="002979F7" w:rsidP="000828A2">
      <w:pPr>
        <w:rPr>
          <w:rFonts w:ascii="Arial" w:eastAsia="Arial" w:hAnsi="Arial" w:cs="Arial"/>
          <w:b/>
          <w:bCs/>
          <w:sz w:val="28"/>
          <w:szCs w:val="28"/>
        </w:rPr>
      </w:pPr>
    </w:p>
    <w:p w14:paraId="718D4EC5" w14:textId="77777777" w:rsidR="002979F7" w:rsidRDefault="002979F7" w:rsidP="000828A2">
      <w:pPr>
        <w:rPr>
          <w:rFonts w:ascii="Arial" w:eastAsia="Arial" w:hAnsi="Arial" w:cs="Arial"/>
          <w:b/>
          <w:bCs/>
          <w:sz w:val="28"/>
          <w:szCs w:val="28"/>
        </w:rPr>
      </w:pPr>
    </w:p>
    <w:p w14:paraId="75CBE758" w14:textId="77777777" w:rsidR="002979F7" w:rsidRDefault="002979F7" w:rsidP="000828A2">
      <w:pPr>
        <w:rPr>
          <w:rFonts w:ascii="Arial" w:eastAsia="Arial" w:hAnsi="Arial" w:cs="Arial"/>
          <w:b/>
          <w:bCs/>
          <w:sz w:val="28"/>
          <w:szCs w:val="28"/>
        </w:rPr>
      </w:pPr>
    </w:p>
    <w:p w14:paraId="368556DE" w14:textId="77777777" w:rsidR="002979F7" w:rsidRDefault="002979F7" w:rsidP="000828A2">
      <w:pPr>
        <w:rPr>
          <w:rFonts w:ascii="Arial" w:eastAsia="Arial" w:hAnsi="Arial" w:cs="Arial"/>
          <w:b/>
          <w:bCs/>
          <w:sz w:val="28"/>
          <w:szCs w:val="28"/>
        </w:rPr>
      </w:pPr>
    </w:p>
    <w:p w14:paraId="3DD25539" w14:textId="77777777" w:rsidR="004676D3" w:rsidRDefault="004676D3" w:rsidP="000828A2">
      <w:pPr>
        <w:rPr>
          <w:rFonts w:ascii="Arial" w:eastAsia="Arial" w:hAnsi="Arial" w:cs="Arial"/>
          <w:b/>
          <w:bCs/>
          <w:sz w:val="28"/>
          <w:szCs w:val="28"/>
        </w:rPr>
      </w:pPr>
    </w:p>
    <w:p w14:paraId="66270D1B" w14:textId="5099F82A"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Understanding the Unit of Excellence Objectives</w:t>
      </w:r>
    </w:p>
    <w:p w14:paraId="25DDD093" w14:textId="77777777" w:rsidR="00B56E47" w:rsidRPr="005E666A" w:rsidRDefault="00B56E47" w:rsidP="00B56E47">
      <w:pPr>
        <w:spacing w:after="200" w:line="276" w:lineRule="auto"/>
        <w:rPr>
          <w:rFonts w:ascii="Arial" w:hAnsi="Arial" w:cs="Arial"/>
        </w:rPr>
      </w:pPr>
      <w:r w:rsidRPr="005E666A">
        <w:rPr>
          <w:rFonts w:ascii="Arial" w:hAnsi="Arial" w:cs="Arial"/>
        </w:rPr>
        <w:t xml:space="preserve">Crew </w:t>
      </w:r>
      <w:proofErr w:type="spellStart"/>
      <w:r w:rsidRPr="005E666A">
        <w:rPr>
          <w:rFonts w:ascii="Arial" w:hAnsi="Arial" w:cs="Arial"/>
        </w:rPr>
        <w:t>UoE</w:t>
      </w:r>
      <w:proofErr w:type="spellEnd"/>
      <w:r w:rsidRPr="005E666A">
        <w:rPr>
          <w:rFonts w:ascii="Arial" w:hAnsi="Arial" w:cs="Arial"/>
        </w:rPr>
        <w:t xml:space="preserve"> objectives focus on:</w:t>
      </w:r>
    </w:p>
    <w:p w14:paraId="499754E1"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Planning and Budget</w:t>
      </w:r>
    </w:p>
    <w:p w14:paraId="4DA02A25"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Membership and Retention</w:t>
      </w:r>
    </w:p>
    <w:p w14:paraId="147DACE7"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Adventure and Program Activities</w:t>
      </w:r>
    </w:p>
    <w:p w14:paraId="345EDD21"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Leadership Development</w:t>
      </w:r>
    </w:p>
    <w:p w14:paraId="36561235"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Advancement</w:t>
      </w:r>
    </w:p>
    <w:p w14:paraId="1F053F37" w14:textId="77777777" w:rsidR="00B56E47" w:rsidRPr="005E666A" w:rsidRDefault="00B56E47" w:rsidP="00B56E47">
      <w:pPr>
        <w:numPr>
          <w:ilvl w:val="0"/>
          <w:numId w:val="27"/>
        </w:numPr>
        <w:spacing w:after="200" w:line="276" w:lineRule="auto"/>
        <w:rPr>
          <w:rFonts w:ascii="Arial" w:hAnsi="Arial" w:cs="Arial"/>
        </w:rPr>
      </w:pPr>
      <w:r w:rsidRPr="005E666A">
        <w:rPr>
          <w:rFonts w:ascii="Arial" w:hAnsi="Arial" w:cs="Arial"/>
        </w:rPr>
        <w:t>Service and Council Engagement</w:t>
      </w:r>
    </w:p>
    <w:p w14:paraId="2756F128" w14:textId="77777777" w:rsidR="00B56E47" w:rsidRPr="005E666A" w:rsidRDefault="00B56E47" w:rsidP="00B56E47">
      <w:pPr>
        <w:spacing w:after="200" w:line="276" w:lineRule="auto"/>
        <w:rPr>
          <w:rFonts w:ascii="Arial" w:hAnsi="Arial" w:cs="Arial"/>
        </w:rPr>
      </w:pPr>
      <w:r w:rsidRPr="005E666A">
        <w:rPr>
          <w:rFonts w:ascii="Arial" w:hAnsi="Arial" w:cs="Arial"/>
        </w:rPr>
        <w:t xml:space="preserve">Bronze, Silver, and </w:t>
      </w:r>
      <w:proofErr w:type="gramStart"/>
      <w:r w:rsidRPr="005E666A">
        <w:rPr>
          <w:rFonts w:ascii="Arial" w:hAnsi="Arial" w:cs="Arial"/>
        </w:rPr>
        <w:t>Gold</w:t>
      </w:r>
      <w:proofErr w:type="gramEnd"/>
      <w:r w:rsidRPr="005E666A">
        <w:rPr>
          <w:rFonts w:ascii="Arial" w:hAnsi="Arial" w:cs="Arial"/>
        </w:rPr>
        <w:t xml:space="preserve"> levels recognize increasing depth of youth leadership, participation, and program quality.</w:t>
      </w:r>
    </w:p>
    <w:p w14:paraId="1CE60CF9" w14:textId="19869FB5" w:rsidR="00B15D75" w:rsidRDefault="00B15D75" w:rsidP="000828A2">
      <w:pPr>
        <w:rPr>
          <w:rFonts w:ascii="Arial" w:eastAsia="Arial" w:hAnsi="Arial" w:cs="Arial"/>
        </w:rPr>
      </w:pPr>
    </w:p>
    <w:p w14:paraId="66658D2E" w14:textId="5CA99FD2" w:rsidR="00B15D75" w:rsidRDefault="002979F7" w:rsidP="000828A2">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49536" behindDoc="0" locked="0" layoutInCell="1" allowOverlap="1" wp14:anchorId="43EEFA52" wp14:editId="64DD7FE6">
                <wp:simplePos x="0" y="0"/>
                <wp:positionH relativeFrom="margin">
                  <wp:posOffset>31750</wp:posOffset>
                </wp:positionH>
                <wp:positionV relativeFrom="page">
                  <wp:posOffset>4890770</wp:posOffset>
                </wp:positionV>
                <wp:extent cx="5358765" cy="2190115"/>
                <wp:effectExtent l="0" t="0" r="0" b="635"/>
                <wp:wrapSquare wrapText="bothSides"/>
                <wp:docPr id="93831653" name="Group 184"/>
                <wp:cNvGraphicFramePr/>
                <a:graphic xmlns:a="http://schemas.openxmlformats.org/drawingml/2006/main">
                  <a:graphicData uri="http://schemas.microsoft.com/office/word/2010/wordprocessingGroup">
                    <wpg:wgp>
                      <wpg:cNvGrpSpPr/>
                      <wpg:grpSpPr>
                        <a:xfrm>
                          <a:off x="0" y="0"/>
                          <a:ext cx="5358765" cy="2190115"/>
                          <a:chOff x="0" y="0"/>
                          <a:chExt cx="3218688" cy="2932999"/>
                        </a:xfrm>
                      </wpg:grpSpPr>
                      <wps:wsp>
                        <wps:cNvPr id="244097955" name="Rectangle 24409795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88083369" name="Group 588083369"/>
                        <wpg:cNvGrpSpPr/>
                        <wpg:grpSpPr>
                          <a:xfrm>
                            <a:off x="0" y="19050"/>
                            <a:ext cx="2249424" cy="832105"/>
                            <a:chOff x="228600" y="0"/>
                            <a:chExt cx="1472184" cy="1024129"/>
                          </a:xfrm>
                        </wpg:grpSpPr>
                        <wps:wsp>
                          <wps:cNvPr id="1356997023"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2099411" name="Rectangle 112099411"/>
                          <wps:cNvSpPr/>
                          <wps:spPr>
                            <a:xfrm>
                              <a:off x="228600" y="0"/>
                              <a:ext cx="1472184" cy="1024129"/>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05285488" name="Text Box 505285488"/>
                        <wps:cNvSpPr txBox="1"/>
                        <wps:spPr>
                          <a:xfrm>
                            <a:off x="238079" y="400003"/>
                            <a:ext cx="2921732" cy="253299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006DE5" w14:textId="77777777" w:rsidR="00742599" w:rsidRPr="00742599" w:rsidRDefault="00742599" w:rsidP="00742599">
                              <w:pPr>
                                <w:pStyle w:val="NoSpacing"/>
                                <w:ind w:left="360"/>
                                <w:jc w:val="right"/>
                                <w:rPr>
                                  <w:b/>
                                  <w:bCs/>
                                  <w:smallCaps/>
                                  <w:color w:val="E97132" w:themeColor="accent2"/>
                                  <w:sz w:val="28"/>
                                  <w:szCs w:val="28"/>
                                </w:rPr>
                              </w:pPr>
                              <w:r w:rsidRPr="00742599">
                                <w:rPr>
                                  <w:b/>
                                  <w:bCs/>
                                  <w:smallCaps/>
                                  <w:color w:val="E97132" w:themeColor="accent2"/>
                                  <w:sz w:val="28"/>
                                  <w:szCs w:val="28"/>
                                </w:rPr>
                                <w:t xml:space="preserve">Commissioner Tip: Understanding </w:t>
                              </w:r>
                              <w:proofErr w:type="spellStart"/>
                              <w:r w:rsidRPr="00742599">
                                <w:rPr>
                                  <w:b/>
                                  <w:bCs/>
                                  <w:smallCaps/>
                                  <w:color w:val="E97132" w:themeColor="accent2"/>
                                  <w:sz w:val="28"/>
                                  <w:szCs w:val="28"/>
                                </w:rPr>
                                <w:t>UoE</w:t>
                              </w:r>
                              <w:proofErr w:type="spellEnd"/>
                              <w:r w:rsidRPr="00742599">
                                <w:rPr>
                                  <w:b/>
                                  <w:bCs/>
                                  <w:smallCaps/>
                                  <w:color w:val="E97132" w:themeColor="accent2"/>
                                  <w:sz w:val="28"/>
                                  <w:szCs w:val="28"/>
                                </w:rPr>
                                <w:t xml:space="preserve"> Objectives</w:t>
                              </w:r>
                            </w:p>
                            <w:p w14:paraId="3964987D" w14:textId="77777777" w:rsidR="00F11CF4" w:rsidRPr="0051733D" w:rsidRDefault="00F11CF4" w:rsidP="00F11CF4">
                              <w:pPr>
                                <w:pStyle w:val="NoSpacing"/>
                                <w:ind w:left="360"/>
                                <w:jc w:val="right"/>
                                <w:rPr>
                                  <w:smallCaps/>
                                  <w:color w:val="E97132" w:themeColor="accent2"/>
                                  <w:sz w:val="28"/>
                                  <w:szCs w:val="28"/>
                                </w:rPr>
                              </w:pPr>
                              <w:r w:rsidRPr="00F11CF4">
                                <w:rPr>
                                  <w:b/>
                                  <w:bCs/>
                                  <w:smallCaps/>
                                  <w:color w:val="E97132" w:themeColor="accent2"/>
                                  <w:sz w:val="28"/>
                                  <w:szCs w:val="28"/>
                                </w:rPr>
                                <w:t>What to look for:</w:t>
                              </w:r>
                              <w:r w:rsidRPr="00F11CF4">
                                <w:rPr>
                                  <w:b/>
                                  <w:bCs/>
                                  <w:smallCaps/>
                                  <w:color w:val="E97132" w:themeColor="accent2"/>
                                  <w:sz w:val="28"/>
                                  <w:szCs w:val="28"/>
                                </w:rPr>
                                <w:br/>
                              </w:r>
                              <w:r w:rsidRPr="0051733D">
                                <w:rPr>
                                  <w:smallCaps/>
                                  <w:color w:val="E97132" w:themeColor="accent2"/>
                                  <w:sz w:val="28"/>
                                  <w:szCs w:val="28"/>
                                </w:rPr>
                                <w:t>Are adult leaders setting goals without youth buy-in?</w:t>
                              </w:r>
                            </w:p>
                            <w:p w14:paraId="633AC47B" w14:textId="77777777" w:rsidR="00F11CF4" w:rsidRPr="0051733D" w:rsidRDefault="00F11CF4" w:rsidP="00F11CF4">
                              <w:pPr>
                                <w:pStyle w:val="NoSpacing"/>
                                <w:ind w:left="360"/>
                                <w:jc w:val="right"/>
                                <w:rPr>
                                  <w:smallCaps/>
                                  <w:color w:val="E97132" w:themeColor="accent2"/>
                                  <w:sz w:val="28"/>
                                  <w:szCs w:val="28"/>
                                </w:rPr>
                              </w:pPr>
                              <w:r w:rsidRPr="00F11CF4">
                                <w:rPr>
                                  <w:b/>
                                  <w:bCs/>
                                  <w:smallCaps/>
                                  <w:color w:val="E97132" w:themeColor="accent2"/>
                                  <w:sz w:val="28"/>
                                  <w:szCs w:val="28"/>
                                </w:rPr>
                                <w:t>How to help:</w:t>
                              </w:r>
                              <w:r w:rsidRPr="00F11CF4">
                                <w:rPr>
                                  <w:b/>
                                  <w:bCs/>
                                  <w:smallCaps/>
                                  <w:color w:val="E97132" w:themeColor="accent2"/>
                                  <w:sz w:val="28"/>
                                  <w:szCs w:val="28"/>
                                </w:rPr>
                                <w:br/>
                              </w:r>
                              <w:r w:rsidRPr="0051733D">
                                <w:rPr>
                                  <w:smallCaps/>
                                  <w:color w:val="E97132" w:themeColor="accent2"/>
                                  <w:sz w:val="28"/>
                                  <w:szCs w:val="28"/>
                                </w:rPr>
                                <w:t xml:space="preserve">Reinforce that Venturing success depends on youth ownership, which is reflected throughout the </w:t>
                              </w:r>
                              <w:proofErr w:type="spellStart"/>
                              <w:r w:rsidRPr="0051733D">
                                <w:rPr>
                                  <w:smallCaps/>
                                  <w:color w:val="E97132" w:themeColor="accent2"/>
                                  <w:sz w:val="28"/>
                                  <w:szCs w:val="28"/>
                                </w:rPr>
                                <w:t>UoE</w:t>
                              </w:r>
                              <w:proofErr w:type="spellEnd"/>
                              <w:r w:rsidRPr="0051733D">
                                <w:rPr>
                                  <w:smallCaps/>
                                  <w:color w:val="E97132" w:themeColor="accent2"/>
                                  <w:sz w:val="28"/>
                                  <w:szCs w:val="28"/>
                                </w:rPr>
                                <w:t xml:space="preserve"> objectives.</w:t>
                              </w:r>
                            </w:p>
                            <w:p w14:paraId="47EB1B82" w14:textId="2BA0735E" w:rsidR="00187D6F" w:rsidRPr="0051733D" w:rsidRDefault="00187D6F" w:rsidP="0012339D">
                              <w:pPr>
                                <w:pStyle w:val="NoSpacing"/>
                                <w:ind w:left="360"/>
                                <w:jc w:val="right"/>
                                <w:rPr>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EEFA52" id="_x0000_s1038" style="position:absolute;margin-left:2.5pt;margin-top:385.1pt;width:421.95pt;height:172.45pt;z-index:251649536;mso-wrap-distance-left:18pt;mso-wrap-distance-right:18pt;mso-position-horizontal-relative:margin;mso-position-vertical-relative:page;mso-width-relative:margin;mso-height-relative:margin" coordsize="32186,29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">
                <v:rect id="Rectangle 244097955" o:spid="_x0000_s103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" fillcolor="white [3212]" stroked="f" strokeweight="1pt">
                  <v:fill opacity="0"/>
                </v:rect>
                <v:group id="Group 588083369" o:spid="_x0000_s1040"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">
                  <v:shape id="Rectangle 10" o:spid="_x0000_s104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" path="m,l2240281,,1659256,222885,,822960,,xe" fillcolor="#156082 [3204]" stroked="f" strokeweight="1pt">
                    <v:stroke joinstyle="miter"/>
                    <v:path arrowok="t" o:connecttype="custom" o:connectlocs="0,0;1466258,0;1085979,274158;0,1012274;0,0" o:connectangles="0,0,0,0,0"/>
                  </v:shape>
                  <v:rect id="Rectangle 112099411" o:spid="_x0000_s1042"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" stroked="f" strokeweight="1pt">
                    <v:fill r:id="rId23" o:title="" recolor="t" rotate="t" type="frame"/>
                  </v:rect>
                </v:group>
                <v:shape id="Text Box 505285488" o:spid="_x0000_s1043" type="#_x0000_t202" style="position:absolute;left:2380;top:4000;width:29218;height:25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" filled="f" stroked="f" strokeweight=".5pt">
                  <v:textbox inset="3.6pt,7.2pt,0,0">
                    <w:txbxContent>
                      <w:p w14:paraId="25006DE5" w14:textId="77777777" w:rsidR="00742599" w:rsidRPr="00742599" w:rsidRDefault="00742599" w:rsidP="00742599">
                        <w:pPr>
                          <w:pStyle w:val="NoSpacing"/>
                          <w:ind w:left="360"/>
                          <w:jc w:val="right"/>
                          <w:rPr>
                            <w:b/>
                            <w:bCs/>
                            <w:smallCaps/>
                            <w:color w:val="E97132" w:themeColor="accent2"/>
                            <w:sz w:val="28"/>
                            <w:szCs w:val="28"/>
                          </w:rPr>
                        </w:pPr>
                        <w:r w:rsidRPr="00742599">
                          <w:rPr>
                            <w:b/>
                            <w:bCs/>
                            <w:smallCaps/>
                            <w:color w:val="E97132" w:themeColor="accent2"/>
                            <w:sz w:val="28"/>
                            <w:szCs w:val="28"/>
                          </w:rPr>
                          <w:t xml:space="preserve">Commissioner Tip: Understanding </w:t>
                        </w:r>
                        <w:proofErr w:type="spellStart"/>
                        <w:r w:rsidRPr="00742599">
                          <w:rPr>
                            <w:b/>
                            <w:bCs/>
                            <w:smallCaps/>
                            <w:color w:val="E97132" w:themeColor="accent2"/>
                            <w:sz w:val="28"/>
                            <w:szCs w:val="28"/>
                          </w:rPr>
                          <w:t>UoE</w:t>
                        </w:r>
                        <w:proofErr w:type="spellEnd"/>
                        <w:r w:rsidRPr="00742599">
                          <w:rPr>
                            <w:b/>
                            <w:bCs/>
                            <w:smallCaps/>
                            <w:color w:val="E97132" w:themeColor="accent2"/>
                            <w:sz w:val="28"/>
                            <w:szCs w:val="28"/>
                          </w:rPr>
                          <w:t xml:space="preserve"> Objectives</w:t>
                        </w:r>
                      </w:p>
                      <w:p w14:paraId="3964987D" w14:textId="77777777" w:rsidR="00F11CF4" w:rsidRPr="0051733D" w:rsidRDefault="00F11CF4" w:rsidP="00F11CF4">
                        <w:pPr>
                          <w:pStyle w:val="NoSpacing"/>
                          <w:ind w:left="360"/>
                          <w:jc w:val="right"/>
                          <w:rPr>
                            <w:smallCaps/>
                            <w:color w:val="E97132" w:themeColor="accent2"/>
                            <w:sz w:val="28"/>
                            <w:szCs w:val="28"/>
                          </w:rPr>
                        </w:pPr>
                        <w:r w:rsidRPr="00F11CF4">
                          <w:rPr>
                            <w:b/>
                            <w:bCs/>
                            <w:smallCaps/>
                            <w:color w:val="E97132" w:themeColor="accent2"/>
                            <w:sz w:val="28"/>
                            <w:szCs w:val="28"/>
                          </w:rPr>
                          <w:t>What to look for:</w:t>
                        </w:r>
                        <w:r w:rsidRPr="00F11CF4">
                          <w:rPr>
                            <w:b/>
                            <w:bCs/>
                            <w:smallCaps/>
                            <w:color w:val="E97132" w:themeColor="accent2"/>
                            <w:sz w:val="28"/>
                            <w:szCs w:val="28"/>
                          </w:rPr>
                          <w:br/>
                        </w:r>
                        <w:r w:rsidRPr="0051733D">
                          <w:rPr>
                            <w:smallCaps/>
                            <w:color w:val="E97132" w:themeColor="accent2"/>
                            <w:sz w:val="28"/>
                            <w:szCs w:val="28"/>
                          </w:rPr>
                          <w:t>Are adult leaders setting goals without youth buy-in?</w:t>
                        </w:r>
                      </w:p>
                      <w:p w14:paraId="633AC47B" w14:textId="77777777" w:rsidR="00F11CF4" w:rsidRPr="0051733D" w:rsidRDefault="00F11CF4" w:rsidP="00F11CF4">
                        <w:pPr>
                          <w:pStyle w:val="NoSpacing"/>
                          <w:ind w:left="360"/>
                          <w:jc w:val="right"/>
                          <w:rPr>
                            <w:smallCaps/>
                            <w:color w:val="E97132" w:themeColor="accent2"/>
                            <w:sz w:val="28"/>
                            <w:szCs w:val="28"/>
                          </w:rPr>
                        </w:pPr>
                        <w:r w:rsidRPr="00F11CF4">
                          <w:rPr>
                            <w:b/>
                            <w:bCs/>
                            <w:smallCaps/>
                            <w:color w:val="E97132" w:themeColor="accent2"/>
                            <w:sz w:val="28"/>
                            <w:szCs w:val="28"/>
                          </w:rPr>
                          <w:t>How to help:</w:t>
                        </w:r>
                        <w:r w:rsidRPr="00F11CF4">
                          <w:rPr>
                            <w:b/>
                            <w:bCs/>
                            <w:smallCaps/>
                            <w:color w:val="E97132" w:themeColor="accent2"/>
                            <w:sz w:val="28"/>
                            <w:szCs w:val="28"/>
                          </w:rPr>
                          <w:br/>
                        </w:r>
                        <w:r w:rsidRPr="0051733D">
                          <w:rPr>
                            <w:smallCaps/>
                            <w:color w:val="E97132" w:themeColor="accent2"/>
                            <w:sz w:val="28"/>
                            <w:szCs w:val="28"/>
                          </w:rPr>
                          <w:t xml:space="preserve">Reinforce that Venturing success depends on youth ownership, which is reflected throughout the </w:t>
                        </w:r>
                        <w:proofErr w:type="spellStart"/>
                        <w:r w:rsidRPr="0051733D">
                          <w:rPr>
                            <w:smallCaps/>
                            <w:color w:val="E97132" w:themeColor="accent2"/>
                            <w:sz w:val="28"/>
                            <w:szCs w:val="28"/>
                          </w:rPr>
                          <w:t>UoE</w:t>
                        </w:r>
                        <w:proofErr w:type="spellEnd"/>
                        <w:r w:rsidRPr="0051733D">
                          <w:rPr>
                            <w:smallCaps/>
                            <w:color w:val="E97132" w:themeColor="accent2"/>
                            <w:sz w:val="28"/>
                            <w:szCs w:val="28"/>
                          </w:rPr>
                          <w:t xml:space="preserve"> objectives.</w:t>
                        </w:r>
                      </w:p>
                      <w:p w14:paraId="47EB1B82" w14:textId="2BA0735E" w:rsidR="00187D6F" w:rsidRPr="0051733D" w:rsidRDefault="00187D6F" w:rsidP="0012339D">
                        <w:pPr>
                          <w:pStyle w:val="NoSpacing"/>
                          <w:ind w:left="360"/>
                          <w:jc w:val="right"/>
                          <w:rPr>
                            <w:smallCaps/>
                            <w:color w:val="E97132" w:themeColor="accent2"/>
                            <w:sz w:val="28"/>
                            <w:szCs w:val="28"/>
                          </w:rPr>
                        </w:pPr>
                      </w:p>
                    </w:txbxContent>
                  </v:textbox>
                </v:shape>
                <w10:wrap type="square" anchorx="margin" anchory="page"/>
              </v:group>
            </w:pict>
          </mc:Fallback>
        </mc:AlternateContent>
      </w:r>
    </w:p>
    <w:p w14:paraId="75E5B963" w14:textId="76ADE9F9" w:rsidR="00B15D75" w:rsidRPr="000828A2" w:rsidRDefault="00B15D75" w:rsidP="000828A2">
      <w:pPr>
        <w:rPr>
          <w:rFonts w:ascii="Arial" w:eastAsia="Arial" w:hAnsi="Arial" w:cs="Arial"/>
        </w:rPr>
      </w:pPr>
    </w:p>
    <w:p w14:paraId="14C0C4F7" w14:textId="5A2E4654" w:rsidR="000828A2" w:rsidRPr="000828A2" w:rsidRDefault="000828A2" w:rsidP="000828A2">
      <w:pPr>
        <w:rPr>
          <w:rFonts w:ascii="Arial" w:eastAsia="Arial" w:hAnsi="Arial" w:cs="Arial"/>
        </w:rPr>
      </w:pPr>
    </w:p>
    <w:p w14:paraId="2B1F0234" w14:textId="77777777" w:rsidR="002979F7" w:rsidRDefault="002979F7" w:rsidP="000828A2">
      <w:pPr>
        <w:rPr>
          <w:rFonts w:ascii="Arial" w:eastAsia="Arial" w:hAnsi="Arial" w:cs="Arial"/>
          <w:b/>
          <w:bCs/>
          <w:sz w:val="28"/>
          <w:szCs w:val="28"/>
        </w:rPr>
      </w:pPr>
    </w:p>
    <w:p w14:paraId="3F8840F8" w14:textId="77777777" w:rsidR="002979F7" w:rsidRDefault="002979F7" w:rsidP="000828A2">
      <w:pPr>
        <w:rPr>
          <w:rFonts w:ascii="Arial" w:eastAsia="Arial" w:hAnsi="Arial" w:cs="Arial"/>
          <w:b/>
          <w:bCs/>
          <w:sz w:val="28"/>
          <w:szCs w:val="28"/>
        </w:rPr>
      </w:pPr>
    </w:p>
    <w:p w14:paraId="20C607FC" w14:textId="77777777" w:rsidR="002979F7" w:rsidRDefault="002979F7" w:rsidP="000828A2">
      <w:pPr>
        <w:rPr>
          <w:rFonts w:ascii="Arial" w:eastAsia="Arial" w:hAnsi="Arial" w:cs="Arial"/>
          <w:b/>
          <w:bCs/>
          <w:sz w:val="28"/>
          <w:szCs w:val="28"/>
        </w:rPr>
      </w:pPr>
    </w:p>
    <w:p w14:paraId="21D0308F" w14:textId="77777777" w:rsidR="002979F7" w:rsidRDefault="002979F7" w:rsidP="000828A2">
      <w:pPr>
        <w:rPr>
          <w:rFonts w:ascii="Arial" w:eastAsia="Arial" w:hAnsi="Arial" w:cs="Arial"/>
          <w:b/>
          <w:bCs/>
          <w:sz w:val="28"/>
          <w:szCs w:val="28"/>
        </w:rPr>
      </w:pPr>
    </w:p>
    <w:p w14:paraId="1C9017BF" w14:textId="77777777" w:rsidR="002979F7" w:rsidRDefault="002979F7" w:rsidP="000828A2">
      <w:pPr>
        <w:rPr>
          <w:rFonts w:ascii="Arial" w:eastAsia="Arial" w:hAnsi="Arial" w:cs="Arial"/>
          <w:b/>
          <w:bCs/>
          <w:sz w:val="28"/>
          <w:szCs w:val="28"/>
        </w:rPr>
      </w:pPr>
    </w:p>
    <w:p w14:paraId="1695D9A0" w14:textId="77777777" w:rsidR="002979F7" w:rsidRDefault="002979F7" w:rsidP="000828A2">
      <w:pPr>
        <w:rPr>
          <w:rFonts w:ascii="Arial" w:eastAsia="Arial" w:hAnsi="Arial" w:cs="Arial"/>
          <w:b/>
          <w:bCs/>
          <w:sz w:val="28"/>
          <w:szCs w:val="28"/>
        </w:rPr>
      </w:pPr>
    </w:p>
    <w:p w14:paraId="30DDF321" w14:textId="77777777" w:rsidR="002979F7" w:rsidRDefault="002979F7" w:rsidP="000828A2">
      <w:pPr>
        <w:rPr>
          <w:rFonts w:ascii="Arial" w:eastAsia="Arial" w:hAnsi="Arial" w:cs="Arial"/>
          <w:b/>
          <w:bCs/>
          <w:sz w:val="28"/>
          <w:szCs w:val="28"/>
        </w:rPr>
      </w:pPr>
    </w:p>
    <w:p w14:paraId="1CA3DE5D" w14:textId="77777777" w:rsidR="002979F7" w:rsidRDefault="002979F7" w:rsidP="000828A2">
      <w:pPr>
        <w:rPr>
          <w:rFonts w:ascii="Arial" w:eastAsia="Arial" w:hAnsi="Arial" w:cs="Arial"/>
          <w:b/>
          <w:bCs/>
          <w:sz w:val="28"/>
          <w:szCs w:val="28"/>
        </w:rPr>
      </w:pPr>
    </w:p>
    <w:p w14:paraId="01D5DD65" w14:textId="77777777" w:rsidR="002979F7" w:rsidRDefault="002979F7" w:rsidP="000828A2">
      <w:pPr>
        <w:rPr>
          <w:rFonts w:ascii="Arial" w:eastAsia="Arial" w:hAnsi="Arial" w:cs="Arial"/>
          <w:b/>
          <w:bCs/>
          <w:sz w:val="28"/>
          <w:szCs w:val="28"/>
        </w:rPr>
      </w:pPr>
    </w:p>
    <w:p w14:paraId="5E3A2B4B" w14:textId="77777777" w:rsidR="004676D3" w:rsidRDefault="004676D3" w:rsidP="000828A2">
      <w:pPr>
        <w:rPr>
          <w:rFonts w:ascii="Arial" w:eastAsia="Arial" w:hAnsi="Arial" w:cs="Arial"/>
          <w:b/>
          <w:bCs/>
          <w:sz w:val="28"/>
          <w:szCs w:val="28"/>
        </w:rPr>
      </w:pPr>
    </w:p>
    <w:p w14:paraId="4250E570" w14:textId="049B1E6C"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 xml:space="preserve">Using the </w:t>
      </w:r>
      <w:proofErr w:type="spellStart"/>
      <w:r w:rsidRPr="000828A2">
        <w:rPr>
          <w:rFonts w:ascii="Arial" w:eastAsia="Arial" w:hAnsi="Arial" w:cs="Arial"/>
          <w:b/>
          <w:bCs/>
          <w:sz w:val="28"/>
          <w:szCs w:val="28"/>
        </w:rPr>
        <w:t>UoE</w:t>
      </w:r>
      <w:proofErr w:type="spellEnd"/>
      <w:r w:rsidRPr="000828A2">
        <w:rPr>
          <w:rFonts w:ascii="Arial" w:eastAsia="Arial" w:hAnsi="Arial" w:cs="Arial"/>
          <w:b/>
          <w:bCs/>
          <w:sz w:val="28"/>
          <w:szCs w:val="28"/>
        </w:rPr>
        <w:t xml:space="preserve"> Scorecard and Tracking Tools</w:t>
      </w:r>
    </w:p>
    <w:p w14:paraId="0FA2D7D7" w14:textId="6FA50F2F" w:rsidR="00846FF3" w:rsidRPr="000B1AE4" w:rsidRDefault="00846FF3" w:rsidP="00846FF3">
      <w:pPr>
        <w:spacing w:after="200" w:line="276" w:lineRule="auto"/>
        <w:rPr>
          <w:rFonts w:ascii="Arial" w:hAnsi="Arial" w:cs="Arial"/>
        </w:rPr>
      </w:pPr>
      <w:r w:rsidRPr="000B1AE4">
        <w:rPr>
          <w:rFonts w:ascii="Arial" w:hAnsi="Arial" w:cs="Arial"/>
        </w:rPr>
        <w:t xml:space="preserve">The </w:t>
      </w:r>
      <w:r w:rsidR="002979F7">
        <w:rPr>
          <w:rFonts w:ascii="Arial" w:hAnsi="Arial" w:cs="Arial"/>
        </w:rPr>
        <w:t>Crew</w:t>
      </w:r>
      <w:r w:rsidRPr="000B1AE4">
        <w:rPr>
          <w:rFonts w:ascii="Arial" w:hAnsi="Arial" w:cs="Arial"/>
        </w:rPr>
        <w:t xml:space="preserve"> Unit of Excellence Scorecard summarizes each objective and its expectations. Additional explanation is provided through council materials and scorecard guidance.</w:t>
      </w:r>
    </w:p>
    <w:p w14:paraId="753EFF9C" w14:textId="77777777" w:rsidR="00846FF3" w:rsidRPr="000B1AE4" w:rsidRDefault="00846FF3" w:rsidP="00846FF3">
      <w:pPr>
        <w:spacing w:after="200" w:line="276" w:lineRule="auto"/>
        <w:rPr>
          <w:rFonts w:ascii="Arial" w:hAnsi="Arial" w:cs="Arial"/>
        </w:rPr>
      </w:pPr>
      <w:r w:rsidRPr="000B1AE4">
        <w:rPr>
          <w:rFonts w:ascii="Arial" w:hAnsi="Arial" w:cs="Arial"/>
        </w:rPr>
        <w:t>A tracking worksheet or spreadsheet is available to help troops:</w:t>
      </w:r>
    </w:p>
    <w:p w14:paraId="0CE0FFD5"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Record planned activities</w:t>
      </w:r>
    </w:p>
    <w:p w14:paraId="2EC3411B"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Track progress throughout the year</w:t>
      </w:r>
    </w:p>
    <w:p w14:paraId="13A58187" w14:textId="77777777" w:rsidR="00846FF3" w:rsidRPr="000B1AE4" w:rsidRDefault="00846FF3" w:rsidP="00846FF3">
      <w:pPr>
        <w:numPr>
          <w:ilvl w:val="0"/>
          <w:numId w:val="19"/>
        </w:numPr>
        <w:spacing w:after="200" w:line="276" w:lineRule="auto"/>
        <w:rPr>
          <w:rFonts w:ascii="Arial" w:hAnsi="Arial" w:cs="Arial"/>
        </w:rPr>
      </w:pPr>
      <w:r w:rsidRPr="000B1AE4">
        <w:rPr>
          <w:rFonts w:ascii="Arial" w:hAnsi="Arial" w:cs="Arial"/>
        </w:rPr>
        <w:t>Calculate points and recognition level</w:t>
      </w:r>
    </w:p>
    <w:p w14:paraId="4F66CDEA" w14:textId="6D8DEF92" w:rsidR="00846FF3" w:rsidRPr="000B1AE4" w:rsidRDefault="00846FF3" w:rsidP="00846FF3">
      <w:pPr>
        <w:spacing w:after="200" w:line="276" w:lineRule="auto"/>
        <w:rPr>
          <w:rFonts w:ascii="Arial" w:hAnsi="Arial" w:cs="Arial"/>
        </w:rPr>
      </w:pPr>
      <w:r w:rsidRPr="00BD58C5">
        <w:rPr>
          <w:rFonts w:ascii="Arial" w:eastAsia="Arial" w:hAnsi="Arial" w:cs="Arial"/>
          <w:noProof/>
        </w:rPr>
        <mc:AlternateContent>
          <mc:Choice Requires="wpg">
            <w:drawing>
              <wp:anchor distT="0" distB="0" distL="228600" distR="228600" simplePos="0" relativeHeight="251658752" behindDoc="0" locked="0" layoutInCell="1" allowOverlap="1" wp14:anchorId="300E33B9" wp14:editId="50AA824C">
                <wp:simplePos x="0" y="0"/>
                <wp:positionH relativeFrom="margin">
                  <wp:align>left</wp:align>
                </wp:positionH>
                <wp:positionV relativeFrom="page">
                  <wp:posOffset>4793984</wp:posOffset>
                </wp:positionV>
                <wp:extent cx="5613400" cy="2540635"/>
                <wp:effectExtent l="0" t="0" r="6350" b="12065"/>
                <wp:wrapSquare wrapText="bothSides"/>
                <wp:docPr id="1037036130" name="Group 184"/>
                <wp:cNvGraphicFramePr/>
                <a:graphic xmlns:a="http://schemas.openxmlformats.org/drawingml/2006/main">
                  <a:graphicData uri="http://schemas.microsoft.com/office/word/2010/wordprocessingGroup">
                    <wpg:wgp>
                      <wpg:cNvGrpSpPr/>
                      <wpg:grpSpPr>
                        <a:xfrm>
                          <a:off x="0" y="0"/>
                          <a:ext cx="5613400" cy="2541181"/>
                          <a:chOff x="0" y="0"/>
                          <a:chExt cx="3305500" cy="2576429"/>
                        </a:xfrm>
                      </wpg:grpSpPr>
                      <wps:wsp>
                        <wps:cNvPr id="512509653" name="Rectangle 512509653"/>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94422726" name="Group 194422726"/>
                        <wpg:cNvGrpSpPr/>
                        <wpg:grpSpPr>
                          <a:xfrm>
                            <a:off x="0" y="19050"/>
                            <a:ext cx="2249424" cy="832104"/>
                            <a:chOff x="228600" y="0"/>
                            <a:chExt cx="1472184" cy="1024128"/>
                          </a:xfrm>
                        </wpg:grpSpPr>
                        <wps:wsp>
                          <wps:cNvPr id="18732114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61940966" name="Rectangle 1261940966"/>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11604599" name="Text Box 111604599"/>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21F2B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Commissioner Tip: Leadership Development</w:t>
                              </w:r>
                            </w:p>
                            <w:p w14:paraId="2D69598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What to look for:</w:t>
                              </w:r>
                              <w:r w:rsidRPr="000D3105">
                                <w:rPr>
                                  <w:b/>
                                  <w:bCs/>
                                  <w:smallCaps/>
                                  <w:color w:val="E97132" w:themeColor="accent2"/>
                                  <w:sz w:val="28"/>
                                  <w:szCs w:val="28"/>
                                </w:rPr>
                                <w:br/>
                              </w:r>
                              <w:r w:rsidRPr="0051733D">
                                <w:rPr>
                                  <w:smallCaps/>
                                  <w:color w:val="E97132" w:themeColor="accent2"/>
                                  <w:sz w:val="28"/>
                                  <w:szCs w:val="28"/>
                                </w:rPr>
                                <w:t>Are Quarterdeck or officer meetings happening regularly?</w:t>
                              </w:r>
                            </w:p>
                            <w:p w14:paraId="3D9C8455" w14:textId="77777777" w:rsidR="000D3105" w:rsidRPr="0051733D"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How to help:</w:t>
                              </w:r>
                              <w:r w:rsidRPr="000D3105">
                                <w:rPr>
                                  <w:b/>
                                  <w:bCs/>
                                  <w:smallCaps/>
                                  <w:color w:val="E97132" w:themeColor="accent2"/>
                                  <w:sz w:val="28"/>
                                  <w:szCs w:val="28"/>
                                </w:rPr>
                                <w:br/>
                              </w:r>
                              <w:r w:rsidRPr="0051733D">
                                <w:rPr>
                                  <w:smallCaps/>
                                  <w:color w:val="E97132" w:themeColor="accent2"/>
                                  <w:sz w:val="28"/>
                                  <w:szCs w:val="28"/>
                                </w:rPr>
                                <w:t>Encourage consistent officer meetings and leadership training to support Silver and Gold level expectations.</w:t>
                              </w:r>
                            </w:p>
                            <w:p w14:paraId="094853D0" w14:textId="0157061B" w:rsidR="00187D6F" w:rsidRPr="004104B8" w:rsidRDefault="00187D6F" w:rsidP="00FE0053">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0E33B9" id="_x0000_s1044" style="position:absolute;margin-left:0;margin-top:377.5pt;width:442pt;height:200.05pt;z-index:251658752;mso-wrap-distance-left:18pt;mso-wrap-distance-right:18pt;mso-position-horizontal:left;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">
                <v:rect id="Rectangle 512509653" o:spid="_x0000_s1045"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" fillcolor="white [3212]" stroked="f" strokeweight="1pt">
                  <v:fill opacity="0"/>
                </v:rect>
                <v:group id="Group 194422726" o:spid="_x0000_s1046"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">
                  <v:shape id="Rectangle 10" o:spid="_x0000_s1047"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" path="m,l2240281,,1659256,222885,,822960,,xe" fillcolor="#156082 [3204]" stroked="f" strokeweight="1pt">
                    <v:stroke joinstyle="miter"/>
                    <v:path arrowok="t" o:connecttype="custom" o:connectlocs="0,0;1466258,0;1085979,274158;0,1012274;0,0" o:connectangles="0,0,0,0,0"/>
                  </v:shape>
                  <v:rect id="Rectangle 1261940966" o:spid="_x0000_s1048"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" stroked="f" strokeweight="1pt">
                    <v:fill r:id="rId23" o:title="" recolor="t" rotate="t" type="frame"/>
                  </v:rect>
                </v:group>
                <v:shape id="Text Box 111604599" o:spid="_x0000_s1049"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" filled="f" stroked="f" strokeweight=".5pt">
                  <v:textbox inset="3.6pt,7.2pt,0,0">
                    <w:txbxContent>
                      <w:p w14:paraId="2C21F2B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Commissioner Tip: Leadership Development</w:t>
                        </w:r>
                      </w:p>
                      <w:p w14:paraId="2D695988" w14:textId="77777777" w:rsidR="000D3105" w:rsidRPr="000D3105" w:rsidRDefault="000D3105" w:rsidP="000D3105">
                        <w:pPr>
                          <w:pStyle w:val="NoSpacing"/>
                          <w:ind w:left="360"/>
                          <w:jc w:val="right"/>
                          <w:rPr>
                            <w:b/>
                            <w:bCs/>
                            <w:smallCaps/>
                            <w:color w:val="E97132" w:themeColor="accent2"/>
                            <w:sz w:val="28"/>
                            <w:szCs w:val="28"/>
                          </w:rPr>
                        </w:pPr>
                        <w:r w:rsidRPr="000D3105">
                          <w:rPr>
                            <w:b/>
                            <w:bCs/>
                            <w:smallCaps/>
                            <w:color w:val="E97132" w:themeColor="accent2"/>
                            <w:sz w:val="28"/>
                            <w:szCs w:val="28"/>
                          </w:rPr>
                          <w:t>What to look for:</w:t>
                        </w:r>
                        <w:r w:rsidRPr="000D3105">
                          <w:rPr>
                            <w:b/>
                            <w:bCs/>
                            <w:smallCaps/>
                            <w:color w:val="E97132" w:themeColor="accent2"/>
                            <w:sz w:val="28"/>
                            <w:szCs w:val="28"/>
                          </w:rPr>
                          <w:br/>
                        </w:r>
                        <w:r w:rsidRPr="0051733D">
                          <w:rPr>
                            <w:smallCaps/>
                            <w:color w:val="E97132" w:themeColor="accent2"/>
                            <w:sz w:val="28"/>
                            <w:szCs w:val="28"/>
                          </w:rPr>
                          <w:t>Are Quarterdeck or officer meetings happening regularly?</w:t>
                        </w:r>
                      </w:p>
                      <w:p w14:paraId="3D9C8455" w14:textId="77777777" w:rsidR="000D3105" w:rsidRPr="0051733D" w:rsidRDefault="000D3105" w:rsidP="000D3105">
                        <w:pPr>
                          <w:pStyle w:val="NoSpacing"/>
                          <w:ind w:left="360"/>
                          <w:jc w:val="right"/>
                          <w:rPr>
                            <w:smallCaps/>
                            <w:color w:val="E97132" w:themeColor="accent2"/>
                            <w:sz w:val="28"/>
                            <w:szCs w:val="28"/>
                          </w:rPr>
                        </w:pPr>
                        <w:r w:rsidRPr="000D3105">
                          <w:rPr>
                            <w:b/>
                            <w:bCs/>
                            <w:smallCaps/>
                            <w:color w:val="E97132" w:themeColor="accent2"/>
                            <w:sz w:val="28"/>
                            <w:szCs w:val="28"/>
                          </w:rPr>
                          <w:t>How to help:</w:t>
                        </w:r>
                        <w:r w:rsidRPr="000D3105">
                          <w:rPr>
                            <w:b/>
                            <w:bCs/>
                            <w:smallCaps/>
                            <w:color w:val="E97132" w:themeColor="accent2"/>
                            <w:sz w:val="28"/>
                            <w:szCs w:val="28"/>
                          </w:rPr>
                          <w:br/>
                        </w:r>
                        <w:r w:rsidRPr="0051733D">
                          <w:rPr>
                            <w:smallCaps/>
                            <w:color w:val="E97132" w:themeColor="accent2"/>
                            <w:sz w:val="28"/>
                            <w:szCs w:val="28"/>
                          </w:rPr>
                          <w:t>Encourage consistent officer meetings and leadership training to support Silver and Gold level expectations.</w:t>
                        </w:r>
                      </w:p>
                      <w:p w14:paraId="094853D0" w14:textId="0157061B" w:rsidR="00187D6F" w:rsidRPr="004104B8" w:rsidRDefault="00187D6F" w:rsidP="00FE0053">
                        <w:pPr>
                          <w:pStyle w:val="NoSpacing"/>
                          <w:ind w:left="360"/>
                          <w:jc w:val="right"/>
                          <w:rPr>
                            <w:b/>
                            <w:bCs/>
                            <w:smallCaps/>
                            <w:color w:val="E97132" w:themeColor="accent2"/>
                            <w:sz w:val="28"/>
                            <w:szCs w:val="28"/>
                          </w:rPr>
                        </w:pPr>
                      </w:p>
                    </w:txbxContent>
                  </v:textbox>
                </v:shape>
                <w10:wrap type="square" anchorx="margin" anchory="page"/>
              </v:group>
            </w:pict>
          </mc:Fallback>
        </mc:AlternateContent>
      </w:r>
      <w:r w:rsidRPr="000B1AE4">
        <w:rPr>
          <w:rFonts w:ascii="Arial" w:hAnsi="Arial" w:cs="Arial"/>
        </w:rPr>
        <w:t>Using the tracking tool during the planning session helps leadership clearly see what actions are needed to reach Bronze, Silver, or Gold.</w:t>
      </w:r>
    </w:p>
    <w:p w14:paraId="4A3E20E1" w14:textId="4B90DEE0" w:rsidR="000828A2" w:rsidRDefault="000828A2" w:rsidP="000828A2">
      <w:pPr>
        <w:rPr>
          <w:rFonts w:ascii="Arial" w:eastAsia="Arial" w:hAnsi="Arial" w:cs="Arial"/>
        </w:rPr>
      </w:pPr>
    </w:p>
    <w:p w14:paraId="32EB2115" w14:textId="77777777" w:rsidR="00FE0053" w:rsidRDefault="00FE0053" w:rsidP="000828A2">
      <w:pPr>
        <w:rPr>
          <w:rFonts w:ascii="Arial" w:eastAsia="Arial" w:hAnsi="Arial" w:cs="Arial"/>
          <w:b/>
          <w:bCs/>
          <w:sz w:val="28"/>
          <w:szCs w:val="28"/>
        </w:rPr>
      </w:pPr>
    </w:p>
    <w:p w14:paraId="01A28F2F" w14:textId="77777777" w:rsidR="00FE0053" w:rsidRDefault="00FE0053" w:rsidP="000828A2">
      <w:pPr>
        <w:rPr>
          <w:rFonts w:ascii="Arial" w:eastAsia="Arial" w:hAnsi="Arial" w:cs="Arial"/>
          <w:b/>
          <w:bCs/>
          <w:sz w:val="28"/>
          <w:szCs w:val="28"/>
        </w:rPr>
      </w:pPr>
    </w:p>
    <w:p w14:paraId="5A786542" w14:textId="4CBF0FFA" w:rsidR="00FE0053" w:rsidRDefault="00FE0053" w:rsidP="000828A2">
      <w:pPr>
        <w:rPr>
          <w:rFonts w:ascii="Arial" w:eastAsia="Arial" w:hAnsi="Arial" w:cs="Arial"/>
          <w:b/>
          <w:bCs/>
          <w:sz w:val="28"/>
          <w:szCs w:val="28"/>
        </w:rPr>
      </w:pPr>
    </w:p>
    <w:p w14:paraId="1C912AE0" w14:textId="77777777" w:rsidR="002979F7" w:rsidRDefault="002979F7" w:rsidP="000828A2">
      <w:pPr>
        <w:rPr>
          <w:rFonts w:ascii="Arial" w:eastAsia="Arial" w:hAnsi="Arial" w:cs="Arial"/>
          <w:b/>
          <w:bCs/>
          <w:sz w:val="28"/>
          <w:szCs w:val="28"/>
        </w:rPr>
      </w:pPr>
    </w:p>
    <w:p w14:paraId="1A0DA8A9" w14:textId="7934D4D8" w:rsidR="00FE0053" w:rsidRDefault="00FE0053" w:rsidP="000828A2">
      <w:pPr>
        <w:rPr>
          <w:rFonts w:ascii="Arial" w:eastAsia="Arial" w:hAnsi="Arial" w:cs="Arial"/>
          <w:b/>
          <w:bCs/>
          <w:sz w:val="28"/>
          <w:szCs w:val="28"/>
        </w:rPr>
      </w:pPr>
    </w:p>
    <w:p w14:paraId="4C8021B1" w14:textId="0389BEA3"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Before the Planning Session Begins</w:t>
      </w:r>
    </w:p>
    <w:p w14:paraId="584ABCA2" w14:textId="77777777" w:rsidR="00F45D75" w:rsidRPr="000B1AE4" w:rsidRDefault="00F45D75" w:rsidP="00F45D75">
      <w:pPr>
        <w:spacing w:after="200" w:line="276" w:lineRule="auto"/>
        <w:rPr>
          <w:rFonts w:ascii="Arial" w:hAnsi="Arial" w:cs="Arial"/>
        </w:rPr>
      </w:pPr>
      <w:r w:rsidRPr="000B1AE4">
        <w:rPr>
          <w:rFonts w:ascii="Arial" w:hAnsi="Arial" w:cs="Arial"/>
        </w:rPr>
        <w:t>Before holding your annual planning session, it is helpful to:</w:t>
      </w:r>
    </w:p>
    <w:p w14:paraId="4633874A" w14:textId="26259FF5"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Confirm the meeting location and participants</w:t>
      </w:r>
    </w:p>
    <w:p w14:paraId="41DA0610" w14:textId="584AD14D"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Gather school vacation schedules and holiday calendars</w:t>
      </w:r>
    </w:p>
    <w:p w14:paraId="64276808" w14:textId="1A9178FC" w:rsidR="00F45D75" w:rsidRPr="000B1AE4" w:rsidRDefault="00F45D75" w:rsidP="00F45D75">
      <w:pPr>
        <w:numPr>
          <w:ilvl w:val="0"/>
          <w:numId w:val="20"/>
        </w:numPr>
        <w:spacing w:after="200" w:line="276" w:lineRule="auto"/>
        <w:rPr>
          <w:rFonts w:ascii="Arial" w:hAnsi="Arial" w:cs="Arial"/>
        </w:rPr>
      </w:pPr>
      <w:proofErr w:type="gramStart"/>
      <w:r w:rsidRPr="000B1AE4">
        <w:rPr>
          <w:rFonts w:ascii="Arial" w:hAnsi="Arial" w:cs="Arial"/>
        </w:rPr>
        <w:t>Review</w:t>
      </w:r>
      <w:proofErr w:type="gramEnd"/>
      <w:r w:rsidRPr="000B1AE4">
        <w:rPr>
          <w:rFonts w:ascii="Arial" w:hAnsi="Arial" w:cs="Arial"/>
        </w:rPr>
        <w:t xml:space="preserve"> district and council event dates</w:t>
      </w:r>
    </w:p>
    <w:p w14:paraId="56CEDB0A" w14:textId="77777777"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Decide how the program calendar will be displayed</w:t>
      </w:r>
    </w:p>
    <w:p w14:paraId="58B5EA32" w14:textId="570C0517" w:rsidR="00F45D75" w:rsidRPr="000B1AE4" w:rsidRDefault="00F45D75" w:rsidP="00F45D75">
      <w:pPr>
        <w:numPr>
          <w:ilvl w:val="0"/>
          <w:numId w:val="20"/>
        </w:numPr>
        <w:spacing w:after="200" w:line="276" w:lineRule="auto"/>
        <w:rPr>
          <w:rFonts w:ascii="Arial" w:hAnsi="Arial" w:cs="Arial"/>
        </w:rPr>
      </w:pPr>
      <w:r w:rsidRPr="000B1AE4">
        <w:rPr>
          <w:rFonts w:ascii="Arial" w:hAnsi="Arial" w:cs="Arial"/>
        </w:rPr>
        <w:t>Ensure the meeting space allows for discussion and collaboration</w:t>
      </w:r>
    </w:p>
    <w:p w14:paraId="55E658A7" w14:textId="6FA2CF08" w:rsidR="00F45D75" w:rsidRPr="000B1AE4" w:rsidRDefault="00F45D75" w:rsidP="00F45D75">
      <w:pPr>
        <w:spacing w:after="200" w:line="276" w:lineRule="auto"/>
        <w:rPr>
          <w:rFonts w:ascii="Arial" w:hAnsi="Arial" w:cs="Arial"/>
        </w:rPr>
      </w:pPr>
      <w:r w:rsidRPr="000B1AE4">
        <w:rPr>
          <w:rFonts w:ascii="Arial" w:hAnsi="Arial" w:cs="Arial"/>
        </w:rPr>
        <w:t>Preparation helps make the planning session efficient and productive.</w:t>
      </w:r>
    </w:p>
    <w:p w14:paraId="4B895134" w14:textId="11780015" w:rsidR="0091097D" w:rsidRDefault="0091097D" w:rsidP="000828A2">
      <w:pPr>
        <w:rPr>
          <w:rFonts w:ascii="Arial" w:eastAsia="Arial" w:hAnsi="Arial" w:cs="Arial"/>
          <w:b/>
          <w:bCs/>
          <w:sz w:val="28"/>
          <w:szCs w:val="28"/>
        </w:rPr>
      </w:pPr>
      <w:r w:rsidRPr="00BD58C5">
        <w:rPr>
          <w:rFonts w:ascii="Arial" w:eastAsia="Arial" w:hAnsi="Arial" w:cs="Arial"/>
          <w:noProof/>
        </w:rPr>
        <mc:AlternateContent>
          <mc:Choice Requires="wpg">
            <w:drawing>
              <wp:anchor distT="0" distB="0" distL="228600" distR="228600" simplePos="0" relativeHeight="251663872" behindDoc="0" locked="0" layoutInCell="1" allowOverlap="1" wp14:anchorId="711DA876" wp14:editId="43A7EC49">
                <wp:simplePos x="0" y="0"/>
                <wp:positionH relativeFrom="margin">
                  <wp:align>center</wp:align>
                </wp:positionH>
                <wp:positionV relativeFrom="page">
                  <wp:posOffset>4538965</wp:posOffset>
                </wp:positionV>
                <wp:extent cx="5613400" cy="2264410"/>
                <wp:effectExtent l="0" t="0" r="6350" b="2540"/>
                <wp:wrapSquare wrapText="bothSides"/>
                <wp:docPr id="392979588" name="Group 184"/>
                <wp:cNvGraphicFramePr/>
                <a:graphic xmlns:a="http://schemas.openxmlformats.org/drawingml/2006/main">
                  <a:graphicData uri="http://schemas.microsoft.com/office/word/2010/wordprocessingGroup">
                    <wpg:wgp>
                      <wpg:cNvGrpSpPr/>
                      <wpg:grpSpPr>
                        <a:xfrm>
                          <a:off x="0" y="0"/>
                          <a:ext cx="5613400" cy="2264410"/>
                          <a:chOff x="0" y="0"/>
                          <a:chExt cx="3305500" cy="2576429"/>
                        </a:xfrm>
                      </wpg:grpSpPr>
                      <wps:wsp>
                        <wps:cNvPr id="2126396085" name="Rectangle 2126396085"/>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41551136" name="Group 1341551136"/>
                        <wpg:cNvGrpSpPr/>
                        <wpg:grpSpPr>
                          <a:xfrm>
                            <a:off x="0" y="19050"/>
                            <a:ext cx="2249424" cy="832104"/>
                            <a:chOff x="228600" y="0"/>
                            <a:chExt cx="1472184" cy="1024127"/>
                          </a:xfrm>
                        </wpg:grpSpPr>
                        <wps:wsp>
                          <wps:cNvPr id="63650099"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2866856" name="Rectangle 1772866856"/>
                          <wps:cNvSpPr/>
                          <wps:spPr>
                            <a:xfrm>
                              <a:off x="228600" y="0"/>
                              <a:ext cx="1472184" cy="1024127"/>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32396162" name="Text Box 1432396162"/>
                        <wps:cNvSpPr txBox="1"/>
                        <wps:spPr>
                          <a:xfrm>
                            <a:off x="238079" y="400004"/>
                            <a:ext cx="3067421"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16445F" w14:textId="77777777" w:rsidR="00F45D75" w:rsidRPr="0051733D"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What to look for:</w:t>
                              </w:r>
                              <w:r w:rsidRPr="00F45D75">
                                <w:rPr>
                                  <w:b/>
                                  <w:bCs/>
                                  <w:smallCaps/>
                                  <w:color w:val="E97132" w:themeColor="accent2"/>
                                  <w:sz w:val="28"/>
                                  <w:szCs w:val="28"/>
                                </w:rPr>
                                <w:br/>
                              </w:r>
                              <w:r w:rsidRPr="0051733D">
                                <w:rPr>
                                  <w:smallCaps/>
                                  <w:color w:val="E97132" w:themeColor="accent2"/>
                                  <w:sz w:val="28"/>
                                  <w:szCs w:val="28"/>
                                </w:rPr>
                                <w:t>Is the budget driving the program instead of supporting it?</w:t>
                              </w:r>
                            </w:p>
                            <w:p w14:paraId="4449E7B9" w14:textId="77777777" w:rsidR="00F45D75" w:rsidRPr="0051733D"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How to help:</w:t>
                              </w:r>
                              <w:r w:rsidRPr="00F45D75">
                                <w:rPr>
                                  <w:b/>
                                  <w:bCs/>
                                  <w:smallCaps/>
                                  <w:color w:val="E97132" w:themeColor="accent2"/>
                                  <w:sz w:val="28"/>
                                  <w:szCs w:val="28"/>
                                </w:rPr>
                                <w:br/>
                              </w:r>
                              <w:r w:rsidRPr="0051733D">
                                <w:rPr>
                                  <w:smallCaps/>
                                  <w:color w:val="E97132" w:themeColor="accent2"/>
                                  <w:sz w:val="28"/>
                                  <w:szCs w:val="28"/>
                                </w:rPr>
                                <w:t>Remind leaders: Plan the program first, then build the budget to support it.</w:t>
                              </w:r>
                            </w:p>
                            <w:p w14:paraId="47346C3C" w14:textId="153C46D2" w:rsidR="00DD02A7" w:rsidRPr="004104B8" w:rsidRDefault="00DD02A7" w:rsidP="00F45D75">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1DA876" id="_x0000_s1050" style="position:absolute;margin-left:0;margin-top:357.4pt;width:442pt;height:178.3pt;z-index:251663872;mso-wrap-distance-left:18pt;mso-wrap-distance-right:18pt;mso-position-horizontal:center;mso-position-horizontal-relative:margin;mso-position-vertical-relative:page;mso-width-relative:margin;mso-height-relative:margin" coordsize="33055,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">
                <v:rect id="Rectangle 2126396085" o:spid="_x0000_s1051"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" fillcolor="white [3212]" stroked="f" strokeweight="1pt">
                  <v:fill opacity="0"/>
                </v:rect>
                <v:group id="Group 1341551136" o:spid="_x0000_s1052"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">
                  <v:shape id="Rectangle 10" o:spid="_x0000_s1053"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772866856" o:spid="_x0000_s1054"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" stroked="f" strokeweight="1pt">
                    <v:fill r:id="rId23" o:title="" recolor="t" rotate="t" type="frame"/>
                  </v:rect>
                </v:group>
                <v:shape id="Text Box 1432396162" o:spid="_x0000_s1055" type="#_x0000_t202" style="position:absolute;left:2380;top:4000;width:30675;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" filled="f" stroked="f" strokeweight=".5pt">
                  <v:textbox inset="3.6pt,7.2pt,0,0">
                    <w:txbxContent>
                      <w:p w14:paraId="44759DD0" w14:textId="77777777" w:rsidR="000760E0" w:rsidRPr="000760E0" w:rsidRDefault="000760E0" w:rsidP="000760E0">
                        <w:pPr>
                          <w:pStyle w:val="NoSpacing"/>
                          <w:ind w:left="360"/>
                          <w:jc w:val="right"/>
                          <w:rPr>
                            <w:b/>
                            <w:bCs/>
                            <w:smallCaps/>
                            <w:color w:val="E97132" w:themeColor="accent2"/>
                            <w:sz w:val="28"/>
                            <w:szCs w:val="28"/>
                          </w:rPr>
                        </w:pPr>
                        <w:r w:rsidRPr="000760E0">
                          <w:rPr>
                            <w:b/>
                            <w:bCs/>
                            <w:smallCaps/>
                            <w:color w:val="E97132" w:themeColor="accent2"/>
                            <w:sz w:val="28"/>
                            <w:szCs w:val="28"/>
                          </w:rPr>
                          <w:t>Commissioner Tip: Before the Planning Session</w:t>
                        </w:r>
                      </w:p>
                      <w:p w14:paraId="6F16445F" w14:textId="77777777" w:rsidR="00F45D75" w:rsidRPr="0051733D"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What to look for:</w:t>
                        </w:r>
                        <w:r w:rsidRPr="00F45D75">
                          <w:rPr>
                            <w:b/>
                            <w:bCs/>
                            <w:smallCaps/>
                            <w:color w:val="E97132" w:themeColor="accent2"/>
                            <w:sz w:val="28"/>
                            <w:szCs w:val="28"/>
                          </w:rPr>
                          <w:br/>
                        </w:r>
                        <w:r w:rsidRPr="0051733D">
                          <w:rPr>
                            <w:smallCaps/>
                            <w:color w:val="E97132" w:themeColor="accent2"/>
                            <w:sz w:val="28"/>
                            <w:szCs w:val="28"/>
                          </w:rPr>
                          <w:t>Is the budget driving the program instead of supporting it?</w:t>
                        </w:r>
                      </w:p>
                      <w:p w14:paraId="4449E7B9" w14:textId="77777777" w:rsidR="00F45D75" w:rsidRPr="0051733D" w:rsidRDefault="00F45D75" w:rsidP="00F45D75">
                        <w:pPr>
                          <w:pStyle w:val="NoSpacing"/>
                          <w:ind w:left="360"/>
                          <w:jc w:val="right"/>
                          <w:rPr>
                            <w:smallCaps/>
                            <w:color w:val="E97132" w:themeColor="accent2"/>
                            <w:sz w:val="28"/>
                            <w:szCs w:val="28"/>
                          </w:rPr>
                        </w:pPr>
                        <w:r w:rsidRPr="00F45D75">
                          <w:rPr>
                            <w:b/>
                            <w:bCs/>
                            <w:smallCaps/>
                            <w:color w:val="E97132" w:themeColor="accent2"/>
                            <w:sz w:val="28"/>
                            <w:szCs w:val="28"/>
                          </w:rPr>
                          <w:t>How to help:</w:t>
                        </w:r>
                        <w:r w:rsidRPr="00F45D75">
                          <w:rPr>
                            <w:b/>
                            <w:bCs/>
                            <w:smallCaps/>
                            <w:color w:val="E97132" w:themeColor="accent2"/>
                            <w:sz w:val="28"/>
                            <w:szCs w:val="28"/>
                          </w:rPr>
                          <w:br/>
                        </w:r>
                        <w:r w:rsidRPr="0051733D">
                          <w:rPr>
                            <w:smallCaps/>
                            <w:color w:val="E97132" w:themeColor="accent2"/>
                            <w:sz w:val="28"/>
                            <w:szCs w:val="28"/>
                          </w:rPr>
                          <w:t>Remind leaders: Plan the program first, then build the budget to support it.</w:t>
                        </w:r>
                      </w:p>
                      <w:p w14:paraId="47346C3C" w14:textId="153C46D2" w:rsidR="00DD02A7" w:rsidRPr="004104B8" w:rsidRDefault="00DD02A7" w:rsidP="00F45D75">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2198195B" w14:textId="2AD13205" w:rsidR="0091097D" w:rsidRDefault="0091097D" w:rsidP="000828A2">
      <w:pPr>
        <w:rPr>
          <w:rFonts w:ascii="Arial" w:eastAsia="Arial" w:hAnsi="Arial" w:cs="Arial"/>
          <w:b/>
          <w:bCs/>
          <w:sz w:val="28"/>
          <w:szCs w:val="28"/>
        </w:rPr>
      </w:pPr>
    </w:p>
    <w:p w14:paraId="320BCDC4" w14:textId="1805A061" w:rsidR="0091097D" w:rsidRDefault="0091097D" w:rsidP="000828A2">
      <w:pPr>
        <w:rPr>
          <w:rFonts w:ascii="Arial" w:eastAsia="Arial" w:hAnsi="Arial" w:cs="Arial"/>
          <w:b/>
          <w:bCs/>
          <w:sz w:val="28"/>
          <w:szCs w:val="28"/>
        </w:rPr>
      </w:pPr>
    </w:p>
    <w:p w14:paraId="2FD1C031" w14:textId="35679812" w:rsidR="0091097D" w:rsidRDefault="0091097D" w:rsidP="000828A2">
      <w:pPr>
        <w:rPr>
          <w:rFonts w:ascii="Arial" w:eastAsia="Arial" w:hAnsi="Arial" w:cs="Arial"/>
          <w:b/>
          <w:bCs/>
          <w:sz w:val="28"/>
          <w:szCs w:val="28"/>
        </w:rPr>
      </w:pPr>
    </w:p>
    <w:p w14:paraId="13655DF7" w14:textId="59F7C61C" w:rsidR="0091097D" w:rsidRDefault="0091097D" w:rsidP="000828A2">
      <w:pPr>
        <w:rPr>
          <w:rFonts w:ascii="Arial" w:eastAsia="Arial" w:hAnsi="Arial" w:cs="Arial"/>
          <w:b/>
          <w:bCs/>
          <w:sz w:val="28"/>
          <w:szCs w:val="28"/>
        </w:rPr>
      </w:pPr>
    </w:p>
    <w:p w14:paraId="52422F44" w14:textId="53825993" w:rsidR="0091097D" w:rsidRDefault="0091097D" w:rsidP="000828A2">
      <w:pPr>
        <w:rPr>
          <w:rFonts w:ascii="Arial" w:eastAsia="Arial" w:hAnsi="Arial" w:cs="Arial"/>
          <w:b/>
          <w:bCs/>
          <w:sz w:val="28"/>
          <w:szCs w:val="28"/>
        </w:rPr>
      </w:pPr>
    </w:p>
    <w:p w14:paraId="6571C374" w14:textId="123B8BCF" w:rsidR="0091097D" w:rsidRDefault="0091097D" w:rsidP="000828A2">
      <w:pPr>
        <w:rPr>
          <w:rFonts w:ascii="Arial" w:eastAsia="Arial" w:hAnsi="Arial" w:cs="Arial"/>
          <w:b/>
          <w:bCs/>
          <w:sz w:val="28"/>
          <w:szCs w:val="28"/>
        </w:rPr>
      </w:pPr>
    </w:p>
    <w:p w14:paraId="16214BDA" w14:textId="6026024D" w:rsidR="0091097D" w:rsidRDefault="0091097D" w:rsidP="000828A2">
      <w:pPr>
        <w:rPr>
          <w:rFonts w:ascii="Arial" w:eastAsia="Arial" w:hAnsi="Arial" w:cs="Arial"/>
          <w:b/>
          <w:bCs/>
          <w:sz w:val="28"/>
          <w:szCs w:val="28"/>
        </w:rPr>
      </w:pPr>
    </w:p>
    <w:p w14:paraId="387D1528" w14:textId="3820AF4D"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Where to Start? Objective #1 – Calendar and Budget</w:t>
      </w:r>
    </w:p>
    <w:p w14:paraId="7BC5E645" w14:textId="77777777" w:rsidR="00D0567B" w:rsidRPr="005E666A" w:rsidRDefault="00D0567B" w:rsidP="00D0567B">
      <w:pPr>
        <w:spacing w:after="200" w:line="276" w:lineRule="auto"/>
        <w:rPr>
          <w:rFonts w:ascii="Arial" w:hAnsi="Arial" w:cs="Arial"/>
        </w:rPr>
      </w:pPr>
      <w:r w:rsidRPr="005E666A">
        <w:rPr>
          <w:rFonts w:ascii="Arial" w:hAnsi="Arial" w:cs="Arial"/>
        </w:rPr>
        <w:t>Objective #1 provides the roadmap for the Crew’s year. Youth leaders plan the program first, then develop the budget to support it.</w:t>
      </w:r>
    </w:p>
    <w:p w14:paraId="721FD1C9" w14:textId="77777777" w:rsidR="00D0567B" w:rsidRPr="005E666A" w:rsidRDefault="00D0567B" w:rsidP="00D0567B">
      <w:pPr>
        <w:spacing w:after="200" w:line="276" w:lineRule="auto"/>
        <w:rPr>
          <w:rFonts w:ascii="Arial" w:hAnsi="Arial" w:cs="Arial"/>
        </w:rPr>
      </w:pPr>
      <w:r w:rsidRPr="005E666A">
        <w:rPr>
          <w:rFonts w:ascii="Arial" w:hAnsi="Arial" w:cs="Arial"/>
        </w:rPr>
        <w:t>Bronze requires a published plan adopted by the committee by April 30. Silver and Gold levels add youth-led planning and regular program and financial reviews.</w:t>
      </w:r>
    </w:p>
    <w:p w14:paraId="08E7B5BA" w14:textId="4D8EB63E" w:rsidR="008423E4" w:rsidRPr="000B1AE4" w:rsidRDefault="00D0567B" w:rsidP="0091097D">
      <w:pPr>
        <w:spacing w:after="200" w:line="276" w:lineRule="auto"/>
        <w:rPr>
          <w:rFonts w:ascii="Arial" w:hAnsi="Arial" w:cs="Arial"/>
        </w:rPr>
      </w:pPr>
      <w:r w:rsidRPr="00BD58C5">
        <w:rPr>
          <w:rFonts w:ascii="Arial" w:eastAsia="Arial" w:hAnsi="Arial" w:cs="Arial"/>
          <w:noProof/>
        </w:rPr>
        <mc:AlternateContent>
          <mc:Choice Requires="wpg">
            <w:drawing>
              <wp:anchor distT="0" distB="0" distL="228600" distR="228600" simplePos="0" relativeHeight="251691520" behindDoc="0" locked="0" layoutInCell="1" allowOverlap="1" wp14:anchorId="20AAB3AE" wp14:editId="1D9DB88D">
                <wp:simplePos x="0" y="0"/>
                <wp:positionH relativeFrom="margin">
                  <wp:posOffset>-127591</wp:posOffset>
                </wp:positionH>
                <wp:positionV relativeFrom="margin">
                  <wp:align>center</wp:align>
                </wp:positionV>
                <wp:extent cx="6007100" cy="3859530"/>
                <wp:effectExtent l="0" t="0" r="12700" b="7620"/>
                <wp:wrapSquare wrapText="bothSides"/>
                <wp:docPr id="1898113792" name="Group 184"/>
                <wp:cNvGraphicFramePr/>
                <a:graphic xmlns:a="http://schemas.openxmlformats.org/drawingml/2006/main">
                  <a:graphicData uri="http://schemas.microsoft.com/office/word/2010/wordprocessingGroup">
                    <wpg:wgp>
                      <wpg:cNvGrpSpPr/>
                      <wpg:grpSpPr>
                        <a:xfrm>
                          <a:off x="0" y="0"/>
                          <a:ext cx="6007100" cy="3859530"/>
                          <a:chOff x="0" y="0"/>
                          <a:chExt cx="3543770" cy="2461168"/>
                        </a:xfrm>
                      </wpg:grpSpPr>
                      <wps:wsp>
                        <wps:cNvPr id="1732603232" name="Rectangle 1732603232"/>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57076663" name="Group 457076663"/>
                        <wpg:cNvGrpSpPr/>
                        <wpg:grpSpPr>
                          <a:xfrm>
                            <a:off x="0" y="19050"/>
                            <a:ext cx="2249424" cy="832104"/>
                            <a:chOff x="228600" y="0"/>
                            <a:chExt cx="1472184" cy="1024128"/>
                          </a:xfrm>
                        </wpg:grpSpPr>
                        <wps:wsp>
                          <wps:cNvPr id="1390567721"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5422955" name="Rectangle 805422955"/>
                          <wps:cNvSpPr/>
                          <wps:spPr>
                            <a:xfrm>
                              <a:off x="228600" y="0"/>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40525996" name="Text Box 540525996"/>
                        <wps:cNvSpPr txBox="1"/>
                        <wps:spPr>
                          <a:xfrm>
                            <a:off x="181902" y="284743"/>
                            <a:ext cx="3361868"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EEF9C5" w14:textId="77777777" w:rsidR="00083AC2" w:rsidRPr="00083AC2" w:rsidRDefault="00083AC2" w:rsidP="00083AC2">
                              <w:pPr>
                                <w:pStyle w:val="NoSpacing"/>
                                <w:ind w:left="360"/>
                                <w:jc w:val="right"/>
                                <w:rPr>
                                  <w:b/>
                                  <w:bCs/>
                                  <w:smallCaps/>
                                  <w:color w:val="E97132" w:themeColor="accent2"/>
                                  <w:sz w:val="28"/>
                                  <w:szCs w:val="28"/>
                                </w:rPr>
                              </w:pPr>
                              <w:r w:rsidRPr="00083AC2">
                                <w:rPr>
                                  <w:b/>
                                  <w:bCs/>
                                  <w:smallCaps/>
                                  <w:color w:val="E97132" w:themeColor="accent2"/>
                                  <w:sz w:val="28"/>
                                  <w:szCs w:val="28"/>
                                </w:rPr>
                                <w:t>Commissioner Tip: Objective #1 – Calendar and Budget</w:t>
                              </w:r>
                            </w:p>
                            <w:p w14:paraId="44F0C5CB" w14:textId="77777777" w:rsidR="00083AC2" w:rsidRPr="0051733D" w:rsidRDefault="00083AC2" w:rsidP="00083AC2">
                              <w:pPr>
                                <w:pStyle w:val="NoSpacing"/>
                                <w:ind w:left="360"/>
                                <w:jc w:val="right"/>
                                <w:rPr>
                                  <w:smallCaps/>
                                  <w:color w:val="E97132" w:themeColor="accent2"/>
                                  <w:sz w:val="28"/>
                                  <w:szCs w:val="28"/>
                                </w:rPr>
                              </w:pPr>
                              <w:r w:rsidRPr="00083AC2">
                                <w:rPr>
                                  <w:b/>
                                  <w:bCs/>
                                  <w:smallCaps/>
                                  <w:color w:val="E97132" w:themeColor="accent2"/>
                                  <w:sz w:val="28"/>
                                  <w:szCs w:val="28"/>
                                </w:rPr>
                                <w:t>What to look for:</w:t>
                              </w:r>
                              <w:r w:rsidRPr="00083AC2">
                                <w:rPr>
                                  <w:b/>
                                  <w:bCs/>
                                  <w:smallCaps/>
                                  <w:color w:val="E97132" w:themeColor="accent2"/>
                                  <w:sz w:val="28"/>
                                  <w:szCs w:val="28"/>
                                </w:rPr>
                                <w:br/>
                              </w:r>
                              <w:r w:rsidRPr="0051733D">
                                <w:rPr>
                                  <w:smallCaps/>
                                  <w:color w:val="E97132" w:themeColor="accent2"/>
                                  <w:sz w:val="28"/>
                                  <w:szCs w:val="28"/>
                                </w:rPr>
                                <w:t>Is the budget driving the program instead of supporting it?</w:t>
                              </w:r>
                            </w:p>
                            <w:p w14:paraId="7E0854BE" w14:textId="77777777" w:rsidR="000C665C" w:rsidRDefault="00083AC2" w:rsidP="00083AC2">
                              <w:pPr>
                                <w:pStyle w:val="NoSpacing"/>
                                <w:ind w:left="360"/>
                                <w:jc w:val="right"/>
                                <w:rPr>
                                  <w:b/>
                                  <w:bCs/>
                                  <w:smallCaps/>
                                  <w:color w:val="E97132" w:themeColor="accent2"/>
                                  <w:sz w:val="28"/>
                                  <w:szCs w:val="28"/>
                                </w:rPr>
                              </w:pPr>
                              <w:r w:rsidRPr="00083AC2">
                                <w:rPr>
                                  <w:b/>
                                  <w:bCs/>
                                  <w:smallCaps/>
                                  <w:color w:val="E97132" w:themeColor="accent2"/>
                                  <w:sz w:val="28"/>
                                  <w:szCs w:val="28"/>
                                </w:rPr>
                                <w:t>How to help:</w:t>
                              </w:r>
                            </w:p>
                            <w:p w14:paraId="5DFB1C1E" w14:textId="77777777" w:rsidR="00961867" w:rsidRDefault="00083AC2" w:rsidP="00083AC2">
                              <w:pPr>
                                <w:pStyle w:val="NoSpacing"/>
                                <w:ind w:left="360"/>
                                <w:jc w:val="right"/>
                                <w:rPr>
                                  <w:smallCaps/>
                                  <w:color w:val="E97132" w:themeColor="accent2"/>
                                  <w:sz w:val="28"/>
                                  <w:szCs w:val="28"/>
                                </w:rPr>
                              </w:pPr>
                              <w:r w:rsidRPr="0051733D">
                                <w:rPr>
                                  <w:smallCaps/>
                                  <w:color w:val="E97132" w:themeColor="accent2"/>
                                  <w:sz w:val="28"/>
                                  <w:szCs w:val="28"/>
                                </w:rPr>
                                <w:t>Remind leaders: Plan the program first,</w:t>
                              </w:r>
                              <w:r w:rsidR="000C665C" w:rsidRPr="0051733D">
                                <w:rPr>
                                  <w:smallCaps/>
                                  <w:color w:val="E97132" w:themeColor="accent2"/>
                                  <w:sz w:val="28"/>
                                  <w:szCs w:val="28"/>
                                </w:rPr>
                                <w:t xml:space="preserve"> </w:t>
                              </w:r>
                            </w:p>
                            <w:p w14:paraId="63E0E4AB" w14:textId="6A97D60A" w:rsidR="00083AC2" w:rsidRPr="0051733D" w:rsidRDefault="00083AC2" w:rsidP="00083AC2">
                              <w:pPr>
                                <w:pStyle w:val="NoSpacing"/>
                                <w:ind w:left="360"/>
                                <w:jc w:val="right"/>
                                <w:rPr>
                                  <w:smallCaps/>
                                  <w:color w:val="E97132" w:themeColor="accent2"/>
                                  <w:sz w:val="28"/>
                                  <w:szCs w:val="28"/>
                                </w:rPr>
                              </w:pPr>
                              <w:r w:rsidRPr="0051733D">
                                <w:rPr>
                                  <w:smallCaps/>
                                  <w:color w:val="E97132" w:themeColor="accent2"/>
                                  <w:sz w:val="28"/>
                                  <w:szCs w:val="28"/>
                                </w:rPr>
                                <w:t>then build the budget to support it.</w:t>
                              </w:r>
                            </w:p>
                            <w:p w14:paraId="461B6AC5" w14:textId="77777777" w:rsidR="00FC67ED" w:rsidRPr="00FC67ED" w:rsidRDefault="00FC67ED" w:rsidP="00FC67ED">
                              <w:pPr>
                                <w:pStyle w:val="NoSpacing"/>
                                <w:ind w:left="360"/>
                                <w:jc w:val="right"/>
                                <w:rPr>
                                  <w:b/>
                                  <w:bCs/>
                                  <w:smallCaps/>
                                  <w:color w:val="E97132" w:themeColor="accent2"/>
                                  <w:sz w:val="28"/>
                                  <w:szCs w:val="28"/>
                                </w:rPr>
                              </w:pPr>
                              <w:r w:rsidRPr="00FC67ED">
                                <w:rPr>
                                  <w:b/>
                                  <w:bCs/>
                                  <w:smallCaps/>
                                  <w:color w:val="E97132" w:themeColor="accent2"/>
                                  <w:sz w:val="28"/>
                                  <w:szCs w:val="28"/>
                                </w:rPr>
                                <w:t>Commissioner Tip: Advancement</w:t>
                              </w:r>
                            </w:p>
                            <w:p w14:paraId="24DBE2C2" w14:textId="77777777" w:rsidR="00FC67ED" w:rsidRPr="00961867" w:rsidRDefault="00FC67ED" w:rsidP="00FC67ED">
                              <w:pPr>
                                <w:pStyle w:val="NoSpacing"/>
                                <w:ind w:left="360"/>
                                <w:jc w:val="right"/>
                                <w:rPr>
                                  <w:smallCaps/>
                                  <w:color w:val="E97132" w:themeColor="accent2"/>
                                  <w:sz w:val="28"/>
                                  <w:szCs w:val="28"/>
                                </w:rPr>
                              </w:pPr>
                              <w:r w:rsidRPr="00FC67ED">
                                <w:rPr>
                                  <w:b/>
                                  <w:bCs/>
                                  <w:smallCaps/>
                                  <w:color w:val="E97132" w:themeColor="accent2"/>
                                  <w:sz w:val="28"/>
                                  <w:szCs w:val="28"/>
                                </w:rPr>
                                <w:t>What to look for:</w:t>
                              </w:r>
                              <w:r w:rsidRPr="00FC67ED">
                                <w:rPr>
                                  <w:b/>
                                  <w:bCs/>
                                  <w:smallCaps/>
                                  <w:color w:val="E97132" w:themeColor="accent2"/>
                                  <w:sz w:val="28"/>
                                  <w:szCs w:val="28"/>
                                </w:rPr>
                                <w:br/>
                              </w:r>
                              <w:r w:rsidRPr="00961867">
                                <w:rPr>
                                  <w:smallCaps/>
                                  <w:color w:val="E97132" w:themeColor="accent2"/>
                                  <w:sz w:val="28"/>
                                  <w:szCs w:val="28"/>
                                </w:rPr>
                                <w:t>Are members unclear about Venturing advancement opportunities?</w:t>
                              </w:r>
                            </w:p>
                            <w:p w14:paraId="2296E221" w14:textId="77777777" w:rsidR="00FC67ED" w:rsidRPr="00FC67ED" w:rsidRDefault="00FC67ED" w:rsidP="00FC67ED">
                              <w:pPr>
                                <w:pStyle w:val="NoSpacing"/>
                                <w:ind w:left="360"/>
                                <w:jc w:val="right"/>
                                <w:rPr>
                                  <w:b/>
                                  <w:bCs/>
                                  <w:smallCaps/>
                                  <w:color w:val="E97132" w:themeColor="accent2"/>
                                  <w:sz w:val="28"/>
                                  <w:szCs w:val="28"/>
                                </w:rPr>
                              </w:pPr>
                              <w:r w:rsidRPr="00FC67ED">
                                <w:rPr>
                                  <w:b/>
                                  <w:bCs/>
                                  <w:smallCaps/>
                                  <w:color w:val="E97132" w:themeColor="accent2"/>
                                  <w:sz w:val="28"/>
                                  <w:szCs w:val="28"/>
                                </w:rPr>
                                <w:t>How to help:</w:t>
                              </w:r>
                              <w:r w:rsidRPr="00FC67ED">
                                <w:rPr>
                                  <w:b/>
                                  <w:bCs/>
                                  <w:smallCaps/>
                                  <w:color w:val="E97132" w:themeColor="accent2"/>
                                  <w:sz w:val="28"/>
                                  <w:szCs w:val="28"/>
                                </w:rPr>
                                <w:br/>
                              </w:r>
                              <w:r w:rsidRPr="00961867">
                                <w:rPr>
                                  <w:smallCaps/>
                                  <w:color w:val="E97132" w:themeColor="accent2"/>
                                  <w:sz w:val="28"/>
                                  <w:szCs w:val="28"/>
                                </w:rPr>
                                <w:t>Help Advisors connect advancement objectives to program planning rather than treating advancement as a separate activity.</w:t>
                              </w:r>
                            </w:p>
                            <w:p w14:paraId="12EAF14B" w14:textId="77777777" w:rsidR="008423E4" w:rsidRPr="004104B8" w:rsidRDefault="008423E4" w:rsidP="00C96878">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0AAB3AE" id="_x0000_s1056" style="position:absolute;margin-left:-10.05pt;margin-top:0;width:473pt;height:303.9pt;z-index:251691520;mso-wrap-distance-left:18pt;mso-wrap-distance-right:18pt;mso-position-horizontal-relative:margin;mso-position-vertical:center;mso-position-vertical-relative:margin;mso-width-relative:margin;mso-height-relative:margin" coordsize="35437,246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">
                <v:rect id="Rectangle 1732603232" o:spid="_x0000_s105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" fillcolor="white [3212]" stroked="f" strokeweight="1pt">
                  <v:fill opacity="0"/>
                </v:rect>
                <v:group id="Group 457076663" o:spid="_x0000_s105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">
                  <v:shape id="Rectangle 10" o:spid="_x0000_s105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" path="m,l2240281,,1659256,222885,,822960,,xe" fillcolor="#156082 [3204]" stroked="f" strokeweight="1pt">
                    <v:stroke joinstyle="miter"/>
                    <v:path arrowok="t" o:connecttype="custom" o:connectlocs="0,0;1466258,0;1085979,274158;0,1012274;0,0" o:connectangles="0,0,0,0,0"/>
                  </v:shape>
                  <v:rect id="Rectangle 805422955" o:spid="_x0000_s106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" stroked="f" strokeweight="1pt">
                    <v:fill r:id="rId23" o:title="" recolor="t" rotate="t" type="frame"/>
                  </v:rect>
                </v:group>
                <v:shape id="Text Box 540525996" o:spid="_x0000_s1061" type="#_x0000_t202" style="position:absolute;left:1819;top:2847;width:33618;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" filled="f" stroked="f" strokeweight=".5pt">
                  <v:textbox inset="3.6pt,7.2pt,0,0">
                    <w:txbxContent>
                      <w:p w14:paraId="22EEF9C5" w14:textId="77777777" w:rsidR="00083AC2" w:rsidRPr="00083AC2" w:rsidRDefault="00083AC2" w:rsidP="00083AC2">
                        <w:pPr>
                          <w:pStyle w:val="NoSpacing"/>
                          <w:ind w:left="360"/>
                          <w:jc w:val="right"/>
                          <w:rPr>
                            <w:b/>
                            <w:bCs/>
                            <w:smallCaps/>
                            <w:color w:val="E97132" w:themeColor="accent2"/>
                            <w:sz w:val="28"/>
                            <w:szCs w:val="28"/>
                          </w:rPr>
                        </w:pPr>
                        <w:r w:rsidRPr="00083AC2">
                          <w:rPr>
                            <w:b/>
                            <w:bCs/>
                            <w:smallCaps/>
                            <w:color w:val="E97132" w:themeColor="accent2"/>
                            <w:sz w:val="28"/>
                            <w:szCs w:val="28"/>
                          </w:rPr>
                          <w:t>Commissioner Tip: Objective #1 – Calendar and Budget</w:t>
                        </w:r>
                      </w:p>
                      <w:p w14:paraId="44F0C5CB" w14:textId="77777777" w:rsidR="00083AC2" w:rsidRPr="0051733D" w:rsidRDefault="00083AC2" w:rsidP="00083AC2">
                        <w:pPr>
                          <w:pStyle w:val="NoSpacing"/>
                          <w:ind w:left="360"/>
                          <w:jc w:val="right"/>
                          <w:rPr>
                            <w:smallCaps/>
                            <w:color w:val="E97132" w:themeColor="accent2"/>
                            <w:sz w:val="28"/>
                            <w:szCs w:val="28"/>
                          </w:rPr>
                        </w:pPr>
                        <w:r w:rsidRPr="00083AC2">
                          <w:rPr>
                            <w:b/>
                            <w:bCs/>
                            <w:smallCaps/>
                            <w:color w:val="E97132" w:themeColor="accent2"/>
                            <w:sz w:val="28"/>
                            <w:szCs w:val="28"/>
                          </w:rPr>
                          <w:t>What to look for:</w:t>
                        </w:r>
                        <w:r w:rsidRPr="00083AC2">
                          <w:rPr>
                            <w:b/>
                            <w:bCs/>
                            <w:smallCaps/>
                            <w:color w:val="E97132" w:themeColor="accent2"/>
                            <w:sz w:val="28"/>
                            <w:szCs w:val="28"/>
                          </w:rPr>
                          <w:br/>
                        </w:r>
                        <w:r w:rsidRPr="0051733D">
                          <w:rPr>
                            <w:smallCaps/>
                            <w:color w:val="E97132" w:themeColor="accent2"/>
                            <w:sz w:val="28"/>
                            <w:szCs w:val="28"/>
                          </w:rPr>
                          <w:t>Is the budget driving the program instead of supporting it?</w:t>
                        </w:r>
                      </w:p>
                      <w:p w14:paraId="7E0854BE" w14:textId="77777777" w:rsidR="000C665C" w:rsidRDefault="00083AC2" w:rsidP="00083AC2">
                        <w:pPr>
                          <w:pStyle w:val="NoSpacing"/>
                          <w:ind w:left="360"/>
                          <w:jc w:val="right"/>
                          <w:rPr>
                            <w:b/>
                            <w:bCs/>
                            <w:smallCaps/>
                            <w:color w:val="E97132" w:themeColor="accent2"/>
                            <w:sz w:val="28"/>
                            <w:szCs w:val="28"/>
                          </w:rPr>
                        </w:pPr>
                        <w:r w:rsidRPr="00083AC2">
                          <w:rPr>
                            <w:b/>
                            <w:bCs/>
                            <w:smallCaps/>
                            <w:color w:val="E97132" w:themeColor="accent2"/>
                            <w:sz w:val="28"/>
                            <w:szCs w:val="28"/>
                          </w:rPr>
                          <w:t>How to help:</w:t>
                        </w:r>
                      </w:p>
                      <w:p w14:paraId="5DFB1C1E" w14:textId="77777777" w:rsidR="00961867" w:rsidRDefault="00083AC2" w:rsidP="00083AC2">
                        <w:pPr>
                          <w:pStyle w:val="NoSpacing"/>
                          <w:ind w:left="360"/>
                          <w:jc w:val="right"/>
                          <w:rPr>
                            <w:smallCaps/>
                            <w:color w:val="E97132" w:themeColor="accent2"/>
                            <w:sz w:val="28"/>
                            <w:szCs w:val="28"/>
                          </w:rPr>
                        </w:pPr>
                        <w:r w:rsidRPr="0051733D">
                          <w:rPr>
                            <w:smallCaps/>
                            <w:color w:val="E97132" w:themeColor="accent2"/>
                            <w:sz w:val="28"/>
                            <w:szCs w:val="28"/>
                          </w:rPr>
                          <w:t>Remind leaders: Plan the program first,</w:t>
                        </w:r>
                        <w:r w:rsidR="000C665C" w:rsidRPr="0051733D">
                          <w:rPr>
                            <w:smallCaps/>
                            <w:color w:val="E97132" w:themeColor="accent2"/>
                            <w:sz w:val="28"/>
                            <w:szCs w:val="28"/>
                          </w:rPr>
                          <w:t xml:space="preserve"> </w:t>
                        </w:r>
                      </w:p>
                      <w:p w14:paraId="63E0E4AB" w14:textId="6A97D60A" w:rsidR="00083AC2" w:rsidRPr="0051733D" w:rsidRDefault="00083AC2" w:rsidP="00083AC2">
                        <w:pPr>
                          <w:pStyle w:val="NoSpacing"/>
                          <w:ind w:left="360"/>
                          <w:jc w:val="right"/>
                          <w:rPr>
                            <w:smallCaps/>
                            <w:color w:val="E97132" w:themeColor="accent2"/>
                            <w:sz w:val="28"/>
                            <w:szCs w:val="28"/>
                          </w:rPr>
                        </w:pPr>
                        <w:r w:rsidRPr="0051733D">
                          <w:rPr>
                            <w:smallCaps/>
                            <w:color w:val="E97132" w:themeColor="accent2"/>
                            <w:sz w:val="28"/>
                            <w:szCs w:val="28"/>
                          </w:rPr>
                          <w:t>then build the budget to support it.</w:t>
                        </w:r>
                      </w:p>
                      <w:p w14:paraId="461B6AC5" w14:textId="77777777" w:rsidR="00FC67ED" w:rsidRPr="00FC67ED" w:rsidRDefault="00FC67ED" w:rsidP="00FC67ED">
                        <w:pPr>
                          <w:pStyle w:val="NoSpacing"/>
                          <w:ind w:left="360"/>
                          <w:jc w:val="right"/>
                          <w:rPr>
                            <w:b/>
                            <w:bCs/>
                            <w:smallCaps/>
                            <w:color w:val="E97132" w:themeColor="accent2"/>
                            <w:sz w:val="28"/>
                            <w:szCs w:val="28"/>
                          </w:rPr>
                        </w:pPr>
                        <w:r w:rsidRPr="00FC67ED">
                          <w:rPr>
                            <w:b/>
                            <w:bCs/>
                            <w:smallCaps/>
                            <w:color w:val="E97132" w:themeColor="accent2"/>
                            <w:sz w:val="28"/>
                            <w:szCs w:val="28"/>
                          </w:rPr>
                          <w:t>Commissioner Tip: Advancement</w:t>
                        </w:r>
                      </w:p>
                      <w:p w14:paraId="24DBE2C2" w14:textId="77777777" w:rsidR="00FC67ED" w:rsidRPr="00961867" w:rsidRDefault="00FC67ED" w:rsidP="00FC67ED">
                        <w:pPr>
                          <w:pStyle w:val="NoSpacing"/>
                          <w:ind w:left="360"/>
                          <w:jc w:val="right"/>
                          <w:rPr>
                            <w:smallCaps/>
                            <w:color w:val="E97132" w:themeColor="accent2"/>
                            <w:sz w:val="28"/>
                            <w:szCs w:val="28"/>
                          </w:rPr>
                        </w:pPr>
                        <w:r w:rsidRPr="00FC67ED">
                          <w:rPr>
                            <w:b/>
                            <w:bCs/>
                            <w:smallCaps/>
                            <w:color w:val="E97132" w:themeColor="accent2"/>
                            <w:sz w:val="28"/>
                            <w:szCs w:val="28"/>
                          </w:rPr>
                          <w:t>What to look for:</w:t>
                        </w:r>
                        <w:r w:rsidRPr="00FC67ED">
                          <w:rPr>
                            <w:b/>
                            <w:bCs/>
                            <w:smallCaps/>
                            <w:color w:val="E97132" w:themeColor="accent2"/>
                            <w:sz w:val="28"/>
                            <w:szCs w:val="28"/>
                          </w:rPr>
                          <w:br/>
                        </w:r>
                        <w:r w:rsidRPr="00961867">
                          <w:rPr>
                            <w:smallCaps/>
                            <w:color w:val="E97132" w:themeColor="accent2"/>
                            <w:sz w:val="28"/>
                            <w:szCs w:val="28"/>
                          </w:rPr>
                          <w:t>Are members unclear about Venturing advancement opportunities?</w:t>
                        </w:r>
                      </w:p>
                      <w:p w14:paraId="2296E221" w14:textId="77777777" w:rsidR="00FC67ED" w:rsidRPr="00FC67ED" w:rsidRDefault="00FC67ED" w:rsidP="00FC67ED">
                        <w:pPr>
                          <w:pStyle w:val="NoSpacing"/>
                          <w:ind w:left="360"/>
                          <w:jc w:val="right"/>
                          <w:rPr>
                            <w:b/>
                            <w:bCs/>
                            <w:smallCaps/>
                            <w:color w:val="E97132" w:themeColor="accent2"/>
                            <w:sz w:val="28"/>
                            <w:szCs w:val="28"/>
                          </w:rPr>
                        </w:pPr>
                        <w:r w:rsidRPr="00FC67ED">
                          <w:rPr>
                            <w:b/>
                            <w:bCs/>
                            <w:smallCaps/>
                            <w:color w:val="E97132" w:themeColor="accent2"/>
                            <w:sz w:val="28"/>
                            <w:szCs w:val="28"/>
                          </w:rPr>
                          <w:t>How to help:</w:t>
                        </w:r>
                        <w:r w:rsidRPr="00FC67ED">
                          <w:rPr>
                            <w:b/>
                            <w:bCs/>
                            <w:smallCaps/>
                            <w:color w:val="E97132" w:themeColor="accent2"/>
                            <w:sz w:val="28"/>
                            <w:szCs w:val="28"/>
                          </w:rPr>
                          <w:br/>
                        </w:r>
                        <w:r w:rsidRPr="00961867">
                          <w:rPr>
                            <w:smallCaps/>
                            <w:color w:val="E97132" w:themeColor="accent2"/>
                            <w:sz w:val="28"/>
                            <w:szCs w:val="28"/>
                          </w:rPr>
                          <w:t>Help Advisors connect advancement objectives to program planning rather than treating advancement as a separate activity.</w:t>
                        </w:r>
                      </w:p>
                      <w:p w14:paraId="12EAF14B" w14:textId="77777777" w:rsidR="008423E4" w:rsidRPr="004104B8" w:rsidRDefault="008423E4" w:rsidP="00C96878">
                        <w:pPr>
                          <w:pStyle w:val="NoSpacing"/>
                          <w:ind w:left="360"/>
                          <w:jc w:val="right"/>
                          <w:rPr>
                            <w:b/>
                            <w:bCs/>
                            <w:smallCaps/>
                            <w:color w:val="E97132" w:themeColor="accent2"/>
                            <w:sz w:val="28"/>
                            <w:szCs w:val="28"/>
                          </w:rPr>
                        </w:pPr>
                      </w:p>
                    </w:txbxContent>
                  </v:textbox>
                </v:shape>
                <w10:wrap type="square" anchorx="margin" anchory="margin"/>
              </v:group>
            </w:pict>
          </mc:Fallback>
        </mc:AlternateContent>
      </w:r>
    </w:p>
    <w:p w14:paraId="28107859" w14:textId="3408B82F" w:rsidR="003F1B3C" w:rsidRPr="000828A2" w:rsidRDefault="003F1B3C" w:rsidP="000828A2">
      <w:pPr>
        <w:rPr>
          <w:rFonts w:ascii="Arial" w:eastAsia="Arial" w:hAnsi="Arial" w:cs="Arial"/>
        </w:rPr>
      </w:pPr>
    </w:p>
    <w:p w14:paraId="76045BC8" w14:textId="77777777" w:rsidR="00D0567B" w:rsidRDefault="00D0567B" w:rsidP="000828A2">
      <w:pPr>
        <w:rPr>
          <w:rFonts w:ascii="Arial" w:eastAsia="Arial" w:hAnsi="Arial" w:cs="Arial"/>
          <w:b/>
          <w:bCs/>
          <w:sz w:val="28"/>
          <w:szCs w:val="28"/>
        </w:rPr>
      </w:pPr>
    </w:p>
    <w:p w14:paraId="1FAA5AE1" w14:textId="77777777" w:rsidR="00D0567B" w:rsidRDefault="00D0567B" w:rsidP="000828A2">
      <w:pPr>
        <w:rPr>
          <w:rFonts w:ascii="Arial" w:eastAsia="Arial" w:hAnsi="Arial" w:cs="Arial"/>
          <w:b/>
          <w:bCs/>
          <w:sz w:val="28"/>
          <w:szCs w:val="28"/>
        </w:rPr>
      </w:pPr>
    </w:p>
    <w:p w14:paraId="27E6A30F" w14:textId="77777777" w:rsidR="00D0567B" w:rsidRDefault="00D0567B" w:rsidP="000828A2">
      <w:pPr>
        <w:rPr>
          <w:rFonts w:ascii="Arial" w:eastAsia="Arial" w:hAnsi="Arial" w:cs="Arial"/>
          <w:b/>
          <w:bCs/>
          <w:sz w:val="28"/>
          <w:szCs w:val="28"/>
        </w:rPr>
      </w:pPr>
    </w:p>
    <w:p w14:paraId="5F3F1789" w14:textId="77777777" w:rsidR="00D0567B" w:rsidRDefault="00D0567B" w:rsidP="000828A2">
      <w:pPr>
        <w:rPr>
          <w:rFonts w:ascii="Arial" w:eastAsia="Arial" w:hAnsi="Arial" w:cs="Arial"/>
          <w:b/>
          <w:bCs/>
          <w:sz w:val="28"/>
          <w:szCs w:val="28"/>
        </w:rPr>
      </w:pPr>
    </w:p>
    <w:p w14:paraId="71EC0A4C" w14:textId="77777777" w:rsidR="00D0567B" w:rsidRDefault="00D0567B" w:rsidP="000828A2">
      <w:pPr>
        <w:rPr>
          <w:rFonts w:ascii="Arial" w:eastAsia="Arial" w:hAnsi="Arial" w:cs="Arial"/>
          <w:b/>
          <w:bCs/>
          <w:sz w:val="28"/>
          <w:szCs w:val="28"/>
        </w:rPr>
      </w:pPr>
    </w:p>
    <w:p w14:paraId="0D7C23EE" w14:textId="77777777" w:rsidR="004676D3" w:rsidRDefault="004676D3" w:rsidP="000828A2">
      <w:pPr>
        <w:rPr>
          <w:rFonts w:ascii="Arial" w:eastAsia="Arial" w:hAnsi="Arial" w:cs="Arial"/>
          <w:b/>
          <w:bCs/>
          <w:sz w:val="28"/>
          <w:szCs w:val="28"/>
        </w:rPr>
      </w:pPr>
    </w:p>
    <w:p w14:paraId="0E360619" w14:textId="4EC684E6"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Leadership, Recruitment, and Training – Objectives #10</w:t>
      </w:r>
      <w:r w:rsidR="005F659B">
        <w:rPr>
          <w:rFonts w:ascii="Arial" w:eastAsia="Arial" w:hAnsi="Arial" w:cs="Arial"/>
          <w:b/>
          <w:bCs/>
          <w:sz w:val="28"/>
          <w:szCs w:val="28"/>
        </w:rPr>
        <w:t xml:space="preserve"> and</w:t>
      </w:r>
      <w:r w:rsidRPr="000828A2">
        <w:rPr>
          <w:rFonts w:ascii="Arial" w:eastAsia="Arial" w:hAnsi="Arial" w:cs="Arial"/>
          <w:b/>
          <w:bCs/>
          <w:sz w:val="28"/>
          <w:szCs w:val="28"/>
        </w:rPr>
        <w:t xml:space="preserve"> #11</w:t>
      </w:r>
    </w:p>
    <w:p w14:paraId="61C44F44" w14:textId="42FCE23D" w:rsidR="00DA0803" w:rsidRPr="000B1AE4" w:rsidRDefault="00DA0803" w:rsidP="00DA0803">
      <w:pPr>
        <w:spacing w:after="200" w:line="276" w:lineRule="auto"/>
        <w:rPr>
          <w:rFonts w:ascii="Arial" w:hAnsi="Arial" w:cs="Arial"/>
        </w:rPr>
      </w:pPr>
      <w:r w:rsidRPr="000B1AE4">
        <w:rPr>
          <w:rFonts w:ascii="Arial" w:hAnsi="Arial" w:cs="Arial"/>
        </w:rPr>
        <w:t xml:space="preserve">Strong </w:t>
      </w:r>
      <w:r w:rsidR="005F659B">
        <w:rPr>
          <w:rFonts w:ascii="Arial" w:hAnsi="Arial" w:cs="Arial"/>
        </w:rPr>
        <w:t>Crews</w:t>
      </w:r>
      <w:r w:rsidRPr="000B1AE4">
        <w:rPr>
          <w:rFonts w:ascii="Arial" w:hAnsi="Arial" w:cs="Arial"/>
        </w:rPr>
        <w:t xml:space="preserve"> </w:t>
      </w:r>
      <w:proofErr w:type="gramStart"/>
      <w:r w:rsidRPr="000B1AE4">
        <w:rPr>
          <w:rFonts w:ascii="Arial" w:hAnsi="Arial" w:cs="Arial"/>
        </w:rPr>
        <w:t>plan ahead</w:t>
      </w:r>
      <w:proofErr w:type="gramEnd"/>
      <w:r w:rsidRPr="000B1AE4">
        <w:rPr>
          <w:rFonts w:ascii="Arial" w:hAnsi="Arial" w:cs="Arial"/>
        </w:rPr>
        <w:t xml:space="preserve"> for leadership needs.</w:t>
      </w:r>
    </w:p>
    <w:p w14:paraId="4321BC32" w14:textId="713C8236" w:rsidR="00DA0803" w:rsidRPr="000B1AE4" w:rsidRDefault="00DA0803" w:rsidP="00DA0803">
      <w:pPr>
        <w:spacing w:after="200" w:line="276" w:lineRule="auto"/>
        <w:rPr>
          <w:rFonts w:ascii="Arial" w:hAnsi="Arial" w:cs="Arial"/>
        </w:rPr>
      </w:pPr>
      <w:r w:rsidRPr="000B1AE4">
        <w:rPr>
          <w:rFonts w:ascii="Arial" w:hAnsi="Arial" w:cs="Arial"/>
        </w:rPr>
        <w:t xml:space="preserve">Volunteer Opportunities encourage </w:t>
      </w:r>
      <w:r w:rsidR="005F659B">
        <w:rPr>
          <w:rFonts w:ascii="Arial" w:hAnsi="Arial" w:cs="Arial"/>
        </w:rPr>
        <w:t>Crews</w:t>
      </w:r>
      <w:r w:rsidRPr="000B1AE4">
        <w:rPr>
          <w:rFonts w:ascii="Arial" w:hAnsi="Arial" w:cs="Arial"/>
        </w:rPr>
        <w:t xml:space="preserve"> to identify tasks needed to deliver the program and provide </w:t>
      </w:r>
      <w:proofErr w:type="gramStart"/>
      <w:r w:rsidRPr="000B1AE4">
        <w:rPr>
          <w:rFonts w:ascii="Arial" w:hAnsi="Arial" w:cs="Arial"/>
        </w:rPr>
        <w:t>families</w:t>
      </w:r>
      <w:proofErr w:type="gramEnd"/>
      <w:r w:rsidRPr="000B1AE4">
        <w:rPr>
          <w:rFonts w:ascii="Arial" w:hAnsi="Arial" w:cs="Arial"/>
        </w:rPr>
        <w:t xml:space="preserve"> clear opportunities to help. As </w:t>
      </w:r>
      <w:r w:rsidR="005F659B">
        <w:rPr>
          <w:rFonts w:ascii="Arial" w:hAnsi="Arial" w:cs="Arial"/>
        </w:rPr>
        <w:t>Crews</w:t>
      </w:r>
      <w:r w:rsidRPr="000B1AE4">
        <w:rPr>
          <w:rFonts w:ascii="Arial" w:hAnsi="Arial" w:cs="Arial"/>
        </w:rPr>
        <w:t xml:space="preserve"> progress to Silver and Gold, they recruit leaders earlier and develop succession plans for key roles such as </w:t>
      </w:r>
      <w:r w:rsidR="008F59B1">
        <w:rPr>
          <w:rFonts w:ascii="Arial" w:hAnsi="Arial" w:cs="Arial"/>
        </w:rPr>
        <w:t>Advisor</w:t>
      </w:r>
      <w:r w:rsidRPr="000B1AE4">
        <w:rPr>
          <w:rFonts w:ascii="Arial" w:hAnsi="Arial" w:cs="Arial"/>
        </w:rPr>
        <w:t xml:space="preserve"> and </w:t>
      </w:r>
      <w:r w:rsidR="008F59B1">
        <w:rPr>
          <w:rFonts w:ascii="Arial" w:hAnsi="Arial" w:cs="Arial"/>
        </w:rPr>
        <w:t>Associate Advisor</w:t>
      </w:r>
      <w:r w:rsidRPr="000B1AE4">
        <w:rPr>
          <w:rFonts w:ascii="Arial" w:hAnsi="Arial" w:cs="Arial"/>
        </w:rPr>
        <w:t>.</w:t>
      </w:r>
    </w:p>
    <w:p w14:paraId="003D9180" w14:textId="3EA2C946" w:rsidR="00DA0803" w:rsidRPr="000B1AE4" w:rsidRDefault="00DA0803" w:rsidP="00DA0803">
      <w:pPr>
        <w:spacing w:after="200" w:line="276" w:lineRule="auto"/>
        <w:rPr>
          <w:rFonts w:ascii="Arial" w:hAnsi="Arial" w:cs="Arial"/>
        </w:rPr>
      </w:pPr>
      <w:r w:rsidRPr="000B1AE4">
        <w:rPr>
          <w:rFonts w:ascii="Arial" w:hAnsi="Arial" w:cs="Arial"/>
        </w:rPr>
        <w:t xml:space="preserve">Trained Leadership ensures leaders are prepared and confident. All registered adults must complete </w:t>
      </w:r>
      <w:r w:rsidRPr="000B1AE4">
        <w:rPr>
          <w:rFonts w:ascii="Arial" w:hAnsi="Arial" w:cs="Arial"/>
          <w:b/>
          <w:bCs/>
        </w:rPr>
        <w:t>Safeguarding Youth Training</w:t>
      </w:r>
      <w:r w:rsidRPr="000B1AE4">
        <w:rPr>
          <w:rFonts w:ascii="Arial" w:hAnsi="Arial" w:cs="Arial"/>
        </w:rPr>
        <w:t xml:space="preserve"> before working with youth. Position-specific training and supplemental training through Scouting U, IOLS, University of Scouting, </w:t>
      </w:r>
      <w:proofErr w:type="spellStart"/>
      <w:r w:rsidRPr="000B1AE4">
        <w:rPr>
          <w:rFonts w:ascii="Arial" w:hAnsi="Arial" w:cs="Arial"/>
        </w:rPr>
        <w:t>Wood</w:t>
      </w:r>
      <w:r>
        <w:rPr>
          <w:rFonts w:ascii="Arial" w:hAnsi="Arial" w:cs="Arial"/>
        </w:rPr>
        <w:t>b</w:t>
      </w:r>
      <w:r w:rsidRPr="000B1AE4">
        <w:rPr>
          <w:rFonts w:ascii="Arial" w:hAnsi="Arial" w:cs="Arial"/>
        </w:rPr>
        <w:t>adge</w:t>
      </w:r>
      <w:proofErr w:type="spellEnd"/>
      <w:r w:rsidRPr="000B1AE4">
        <w:rPr>
          <w:rFonts w:ascii="Arial" w:hAnsi="Arial" w:cs="Arial"/>
        </w:rPr>
        <w:t>, and other courses strengthen the troop.</w:t>
      </w:r>
    </w:p>
    <w:p w14:paraId="55038BFA" w14:textId="5EFDAAAC" w:rsidR="00DA0803" w:rsidRPr="000B1AE4" w:rsidRDefault="00C96878" w:rsidP="00DA0803">
      <w:pPr>
        <w:spacing w:after="200" w:line="276" w:lineRule="auto"/>
        <w:rPr>
          <w:rFonts w:ascii="Arial" w:hAnsi="Arial" w:cs="Arial"/>
        </w:rPr>
      </w:pPr>
      <w:r w:rsidRPr="00BD58C5">
        <w:rPr>
          <w:rFonts w:ascii="Arial" w:eastAsia="Arial" w:hAnsi="Arial" w:cs="Arial"/>
          <w:noProof/>
        </w:rPr>
        <mc:AlternateContent>
          <mc:Choice Requires="wpg">
            <w:drawing>
              <wp:anchor distT="0" distB="0" distL="228600" distR="228600" simplePos="0" relativeHeight="251684352" behindDoc="0" locked="0" layoutInCell="1" allowOverlap="1" wp14:anchorId="758ADF63" wp14:editId="162634B4">
                <wp:simplePos x="0" y="0"/>
                <wp:positionH relativeFrom="margin">
                  <wp:align>right</wp:align>
                </wp:positionH>
                <wp:positionV relativeFrom="page">
                  <wp:posOffset>4954550</wp:posOffset>
                </wp:positionV>
                <wp:extent cx="6022340" cy="2264410"/>
                <wp:effectExtent l="0" t="0" r="0" b="2540"/>
                <wp:wrapSquare wrapText="bothSides"/>
                <wp:docPr id="621157459" name="Group 184"/>
                <wp:cNvGraphicFramePr/>
                <a:graphic xmlns:a="http://schemas.openxmlformats.org/drawingml/2006/main">
                  <a:graphicData uri="http://schemas.microsoft.com/office/word/2010/wordprocessingGroup">
                    <wpg:wgp>
                      <wpg:cNvGrpSpPr/>
                      <wpg:grpSpPr>
                        <a:xfrm>
                          <a:off x="0" y="0"/>
                          <a:ext cx="6022340" cy="2264410"/>
                          <a:chOff x="-9055" y="0"/>
                          <a:chExt cx="3552824" cy="2576429"/>
                        </a:xfrm>
                      </wpg:grpSpPr>
                      <wps:wsp>
                        <wps:cNvPr id="1855027986" name="Rectangle 1855027986"/>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359547822" name="Group 1359547822"/>
                        <wpg:cNvGrpSpPr/>
                        <wpg:grpSpPr>
                          <a:xfrm>
                            <a:off x="-9055" y="19050"/>
                            <a:ext cx="2249424" cy="1049861"/>
                            <a:chOff x="222674" y="0"/>
                            <a:chExt cx="1472184" cy="1292137"/>
                          </a:xfrm>
                        </wpg:grpSpPr>
                        <wps:wsp>
                          <wps:cNvPr id="13809755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8494458" name="Rectangle 578494458"/>
                          <wps:cNvSpPr/>
                          <wps:spPr>
                            <a:xfrm>
                              <a:off x="222674" y="268009"/>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1853847" name="Text Box 161853847"/>
                        <wps:cNvSpPr txBox="1"/>
                        <wps:spPr>
                          <a:xfrm>
                            <a:off x="500897" y="400004"/>
                            <a:ext cx="3042872" cy="2176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867205" w14:textId="77777777" w:rsidR="004C00B8" w:rsidRPr="004C00B8" w:rsidRDefault="004C00B8" w:rsidP="004C00B8">
                              <w:pPr>
                                <w:pStyle w:val="NoSpacing"/>
                                <w:ind w:left="360"/>
                                <w:jc w:val="right"/>
                                <w:rPr>
                                  <w:b/>
                                  <w:bCs/>
                                  <w:smallCaps/>
                                  <w:color w:val="E97132" w:themeColor="accent2"/>
                                  <w:sz w:val="28"/>
                                  <w:szCs w:val="28"/>
                                </w:rPr>
                              </w:pPr>
                              <w:r w:rsidRPr="004C00B8">
                                <w:rPr>
                                  <w:b/>
                                  <w:bCs/>
                                  <w:smallCaps/>
                                  <w:color w:val="E97132" w:themeColor="accent2"/>
                                  <w:sz w:val="28"/>
                                  <w:szCs w:val="28"/>
                                </w:rPr>
                                <w:t>Commissioner Tip: Adult Training and Succession</w:t>
                              </w:r>
                            </w:p>
                            <w:p w14:paraId="6AD10779" w14:textId="77777777" w:rsidR="004C00B8" w:rsidRPr="00961867" w:rsidRDefault="004C00B8" w:rsidP="004C00B8">
                              <w:pPr>
                                <w:pStyle w:val="NoSpacing"/>
                                <w:ind w:left="360"/>
                                <w:jc w:val="right"/>
                                <w:rPr>
                                  <w:smallCaps/>
                                  <w:color w:val="E97132" w:themeColor="accent2"/>
                                  <w:sz w:val="28"/>
                                  <w:szCs w:val="28"/>
                                </w:rPr>
                              </w:pPr>
                              <w:r w:rsidRPr="004C00B8">
                                <w:rPr>
                                  <w:b/>
                                  <w:bCs/>
                                  <w:smallCaps/>
                                  <w:color w:val="E97132" w:themeColor="accent2"/>
                                  <w:sz w:val="28"/>
                                  <w:szCs w:val="28"/>
                                </w:rPr>
                                <w:t>What to look for:</w:t>
                              </w:r>
                              <w:r w:rsidRPr="004C00B8">
                                <w:rPr>
                                  <w:b/>
                                  <w:bCs/>
                                  <w:smallCaps/>
                                  <w:color w:val="E97132" w:themeColor="accent2"/>
                                  <w:sz w:val="28"/>
                                  <w:szCs w:val="28"/>
                                </w:rPr>
                                <w:br/>
                              </w:r>
                              <w:r w:rsidRPr="00961867">
                                <w:rPr>
                                  <w:smallCaps/>
                                  <w:color w:val="E97132" w:themeColor="accent2"/>
                                  <w:sz w:val="28"/>
                                  <w:szCs w:val="28"/>
                                </w:rPr>
                                <w:t>Is the Crew relying on one adult leader?</w:t>
                              </w:r>
                            </w:p>
                            <w:p w14:paraId="7018AF1B" w14:textId="77777777" w:rsidR="004C00B8" w:rsidRPr="004C00B8" w:rsidRDefault="004C00B8" w:rsidP="004C00B8">
                              <w:pPr>
                                <w:pStyle w:val="NoSpacing"/>
                                <w:ind w:left="360"/>
                                <w:jc w:val="right"/>
                                <w:rPr>
                                  <w:b/>
                                  <w:bCs/>
                                  <w:smallCaps/>
                                  <w:color w:val="E97132" w:themeColor="accent2"/>
                                  <w:sz w:val="28"/>
                                  <w:szCs w:val="28"/>
                                </w:rPr>
                              </w:pPr>
                              <w:r w:rsidRPr="004C00B8">
                                <w:rPr>
                                  <w:b/>
                                  <w:bCs/>
                                  <w:smallCaps/>
                                  <w:color w:val="E97132" w:themeColor="accent2"/>
                                  <w:sz w:val="28"/>
                                  <w:szCs w:val="28"/>
                                </w:rPr>
                                <w:t>How to help:</w:t>
                              </w:r>
                              <w:r w:rsidRPr="004C00B8">
                                <w:rPr>
                                  <w:b/>
                                  <w:bCs/>
                                  <w:smallCaps/>
                                  <w:color w:val="E97132" w:themeColor="accent2"/>
                                  <w:sz w:val="28"/>
                                  <w:szCs w:val="28"/>
                                </w:rPr>
                                <w:br/>
                              </w:r>
                              <w:r w:rsidRPr="00961867">
                                <w:rPr>
                                  <w:smallCaps/>
                                  <w:color w:val="E97132" w:themeColor="accent2"/>
                                  <w:sz w:val="28"/>
                                  <w:szCs w:val="28"/>
                                </w:rPr>
                                <w:t>Encourage succession planning and ongoing adult training to ensure long-term sustainability.</w:t>
                              </w:r>
                            </w:p>
                            <w:p w14:paraId="75D8E599" w14:textId="77777777" w:rsidR="00416214" w:rsidRPr="004104B8" w:rsidRDefault="00416214" w:rsidP="00416214">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58ADF63" id="_x0000_s1062" style="position:absolute;margin-left:423pt;margin-top:390.1pt;width:474.2pt;height:178.3pt;z-index:251684352;mso-wrap-distance-left:18pt;mso-wrap-distance-right:18pt;mso-position-horizontal:right;mso-position-horizontal-relative:margin;mso-position-vertical-relative:page;mso-width-relative:margin;mso-height-relative:margin" coordorigin="-90" coordsize="35528,25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">
                <v:rect id="Rectangle 1855027986" o:spid="_x0000_s1063"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" fillcolor="white [3212]" stroked="f" strokeweight="1pt">
                  <v:fill opacity="0"/>
                </v:rect>
                <v:group id="Group 1359547822" o:spid="_x0000_s1064"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">
                  <v:shape id="Rectangle 10" o:spid="_x0000_s1065"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" path="m,l2240281,,1659256,222885,,822960,,xe" fillcolor="#156082 [3204]" stroked="f" strokeweight="1pt">
                    <v:stroke joinstyle="miter"/>
                    <v:path arrowok="t" o:connecttype="custom" o:connectlocs="0,0;1466258,0;1085979,274158;0,1012274;0,0" o:connectangles="0,0,0,0,0"/>
                  </v:shape>
                  <v:rect id="Rectangle 578494458" o:spid="_x0000_s1066"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" stroked="f" strokeweight="1pt">
                    <v:fill r:id="rId23" o:title="" recolor="t" rotate="t" type="frame"/>
                  </v:rect>
                </v:group>
                <v:shape id="Text Box 161853847" o:spid="_x0000_s1067" type="#_x0000_t202" style="position:absolute;left:5008;top:4000;width:30429;height:21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" filled="f" stroked="f" strokeweight=".5pt">
                  <v:textbox inset="3.6pt,7.2pt,0,0">
                    <w:txbxContent>
                      <w:p w14:paraId="32867205" w14:textId="77777777" w:rsidR="004C00B8" w:rsidRPr="004C00B8" w:rsidRDefault="004C00B8" w:rsidP="004C00B8">
                        <w:pPr>
                          <w:pStyle w:val="NoSpacing"/>
                          <w:ind w:left="360"/>
                          <w:jc w:val="right"/>
                          <w:rPr>
                            <w:b/>
                            <w:bCs/>
                            <w:smallCaps/>
                            <w:color w:val="E97132" w:themeColor="accent2"/>
                            <w:sz w:val="28"/>
                            <w:szCs w:val="28"/>
                          </w:rPr>
                        </w:pPr>
                        <w:r w:rsidRPr="004C00B8">
                          <w:rPr>
                            <w:b/>
                            <w:bCs/>
                            <w:smallCaps/>
                            <w:color w:val="E97132" w:themeColor="accent2"/>
                            <w:sz w:val="28"/>
                            <w:szCs w:val="28"/>
                          </w:rPr>
                          <w:t>Commissioner Tip: Adult Training and Succession</w:t>
                        </w:r>
                      </w:p>
                      <w:p w14:paraId="6AD10779" w14:textId="77777777" w:rsidR="004C00B8" w:rsidRPr="00961867" w:rsidRDefault="004C00B8" w:rsidP="004C00B8">
                        <w:pPr>
                          <w:pStyle w:val="NoSpacing"/>
                          <w:ind w:left="360"/>
                          <w:jc w:val="right"/>
                          <w:rPr>
                            <w:smallCaps/>
                            <w:color w:val="E97132" w:themeColor="accent2"/>
                            <w:sz w:val="28"/>
                            <w:szCs w:val="28"/>
                          </w:rPr>
                        </w:pPr>
                        <w:r w:rsidRPr="004C00B8">
                          <w:rPr>
                            <w:b/>
                            <w:bCs/>
                            <w:smallCaps/>
                            <w:color w:val="E97132" w:themeColor="accent2"/>
                            <w:sz w:val="28"/>
                            <w:szCs w:val="28"/>
                          </w:rPr>
                          <w:t>What to look for:</w:t>
                        </w:r>
                        <w:r w:rsidRPr="004C00B8">
                          <w:rPr>
                            <w:b/>
                            <w:bCs/>
                            <w:smallCaps/>
                            <w:color w:val="E97132" w:themeColor="accent2"/>
                            <w:sz w:val="28"/>
                            <w:szCs w:val="28"/>
                          </w:rPr>
                          <w:br/>
                        </w:r>
                        <w:r w:rsidRPr="00961867">
                          <w:rPr>
                            <w:smallCaps/>
                            <w:color w:val="E97132" w:themeColor="accent2"/>
                            <w:sz w:val="28"/>
                            <w:szCs w:val="28"/>
                          </w:rPr>
                          <w:t>Is the Crew relying on one adult leader?</w:t>
                        </w:r>
                      </w:p>
                      <w:p w14:paraId="7018AF1B" w14:textId="77777777" w:rsidR="004C00B8" w:rsidRPr="004C00B8" w:rsidRDefault="004C00B8" w:rsidP="004C00B8">
                        <w:pPr>
                          <w:pStyle w:val="NoSpacing"/>
                          <w:ind w:left="360"/>
                          <w:jc w:val="right"/>
                          <w:rPr>
                            <w:b/>
                            <w:bCs/>
                            <w:smallCaps/>
                            <w:color w:val="E97132" w:themeColor="accent2"/>
                            <w:sz w:val="28"/>
                            <w:szCs w:val="28"/>
                          </w:rPr>
                        </w:pPr>
                        <w:r w:rsidRPr="004C00B8">
                          <w:rPr>
                            <w:b/>
                            <w:bCs/>
                            <w:smallCaps/>
                            <w:color w:val="E97132" w:themeColor="accent2"/>
                            <w:sz w:val="28"/>
                            <w:szCs w:val="28"/>
                          </w:rPr>
                          <w:t>How to help:</w:t>
                        </w:r>
                        <w:r w:rsidRPr="004C00B8">
                          <w:rPr>
                            <w:b/>
                            <w:bCs/>
                            <w:smallCaps/>
                            <w:color w:val="E97132" w:themeColor="accent2"/>
                            <w:sz w:val="28"/>
                            <w:szCs w:val="28"/>
                          </w:rPr>
                          <w:br/>
                        </w:r>
                        <w:r w:rsidRPr="00961867">
                          <w:rPr>
                            <w:smallCaps/>
                            <w:color w:val="E97132" w:themeColor="accent2"/>
                            <w:sz w:val="28"/>
                            <w:szCs w:val="28"/>
                          </w:rPr>
                          <w:t>Encourage succession planning and ongoing adult training to ensure long-term sustainability.</w:t>
                        </w:r>
                      </w:p>
                      <w:p w14:paraId="75D8E599" w14:textId="77777777" w:rsidR="00416214" w:rsidRPr="004104B8" w:rsidRDefault="00416214" w:rsidP="00416214">
                        <w:pPr>
                          <w:pStyle w:val="NoSpacing"/>
                          <w:ind w:left="360"/>
                          <w:jc w:val="right"/>
                          <w:rPr>
                            <w:b/>
                            <w:bCs/>
                            <w:smallCaps/>
                            <w:color w:val="E97132" w:themeColor="accent2"/>
                            <w:sz w:val="28"/>
                            <w:szCs w:val="28"/>
                          </w:rPr>
                        </w:pPr>
                      </w:p>
                    </w:txbxContent>
                  </v:textbox>
                </v:shape>
                <w10:wrap type="square" anchorx="margin" anchory="page"/>
              </v:group>
            </w:pict>
          </mc:Fallback>
        </mc:AlternateContent>
      </w:r>
      <w:r w:rsidR="00DA0803" w:rsidRPr="000B1AE4">
        <w:rPr>
          <w:rFonts w:ascii="Arial" w:hAnsi="Arial" w:cs="Arial"/>
        </w:rPr>
        <w:t>Training expectations increase at each level, reinforcing that trained leaders are essential to delivering a safe, youth-led, outdoor-focused Scouts BSA program.</w:t>
      </w:r>
    </w:p>
    <w:p w14:paraId="522A982E" w14:textId="0DB7CB44" w:rsidR="000828A2" w:rsidRDefault="000828A2" w:rsidP="000828A2">
      <w:pPr>
        <w:rPr>
          <w:rFonts w:ascii="Arial" w:eastAsia="Arial" w:hAnsi="Arial" w:cs="Arial"/>
        </w:rPr>
      </w:pPr>
    </w:p>
    <w:p w14:paraId="49728772" w14:textId="76AF23B3" w:rsidR="00416214" w:rsidRDefault="00416214" w:rsidP="000828A2">
      <w:pPr>
        <w:rPr>
          <w:rFonts w:ascii="Arial" w:eastAsia="Arial" w:hAnsi="Arial" w:cs="Arial"/>
        </w:rPr>
      </w:pPr>
    </w:p>
    <w:p w14:paraId="019EEB41" w14:textId="77777777" w:rsidR="008E569E" w:rsidRDefault="008E569E" w:rsidP="000828A2">
      <w:pPr>
        <w:rPr>
          <w:rFonts w:ascii="Arial" w:eastAsia="Arial" w:hAnsi="Arial" w:cs="Arial"/>
          <w:b/>
          <w:bCs/>
          <w:sz w:val="28"/>
          <w:szCs w:val="28"/>
        </w:rPr>
      </w:pPr>
    </w:p>
    <w:p w14:paraId="36BB6316" w14:textId="77777777" w:rsidR="008E569E" w:rsidRDefault="008E569E" w:rsidP="000828A2">
      <w:pPr>
        <w:rPr>
          <w:rFonts w:ascii="Arial" w:eastAsia="Arial" w:hAnsi="Arial" w:cs="Arial"/>
          <w:b/>
          <w:bCs/>
          <w:sz w:val="28"/>
          <w:szCs w:val="28"/>
        </w:rPr>
      </w:pPr>
    </w:p>
    <w:p w14:paraId="04FC1AD4" w14:textId="77777777" w:rsidR="008E569E" w:rsidRDefault="008E569E" w:rsidP="000828A2">
      <w:pPr>
        <w:rPr>
          <w:rFonts w:ascii="Arial" w:eastAsia="Arial" w:hAnsi="Arial" w:cs="Arial"/>
          <w:b/>
          <w:bCs/>
          <w:sz w:val="28"/>
          <w:szCs w:val="28"/>
        </w:rPr>
      </w:pPr>
    </w:p>
    <w:p w14:paraId="3819FC75" w14:textId="77777777" w:rsidR="004C00B8" w:rsidRDefault="004C00B8" w:rsidP="000828A2">
      <w:pPr>
        <w:rPr>
          <w:rFonts w:ascii="Arial" w:eastAsia="Arial" w:hAnsi="Arial" w:cs="Arial"/>
          <w:b/>
          <w:bCs/>
          <w:sz w:val="28"/>
          <w:szCs w:val="28"/>
        </w:rPr>
      </w:pPr>
    </w:p>
    <w:p w14:paraId="33FD9BDA" w14:textId="77777777" w:rsidR="004C00B8" w:rsidRDefault="004C00B8" w:rsidP="000828A2">
      <w:pPr>
        <w:rPr>
          <w:rFonts w:ascii="Arial" w:eastAsia="Arial" w:hAnsi="Arial" w:cs="Arial"/>
          <w:b/>
          <w:bCs/>
          <w:sz w:val="28"/>
          <w:szCs w:val="28"/>
        </w:rPr>
      </w:pPr>
    </w:p>
    <w:p w14:paraId="0436AA12" w14:textId="77777777" w:rsidR="008E569E" w:rsidRDefault="008E569E" w:rsidP="000828A2">
      <w:pPr>
        <w:rPr>
          <w:rFonts w:ascii="Arial" w:eastAsia="Arial" w:hAnsi="Arial" w:cs="Arial"/>
          <w:b/>
          <w:bCs/>
          <w:sz w:val="28"/>
          <w:szCs w:val="28"/>
        </w:rPr>
      </w:pPr>
    </w:p>
    <w:p w14:paraId="471CF6D9" w14:textId="06A37A0A" w:rsidR="000828A2" w:rsidRPr="000828A2" w:rsidRDefault="000828A2" w:rsidP="000828A2">
      <w:pPr>
        <w:rPr>
          <w:rFonts w:ascii="Arial" w:eastAsia="Arial" w:hAnsi="Arial" w:cs="Arial"/>
          <w:b/>
          <w:bCs/>
          <w:sz w:val="28"/>
          <w:szCs w:val="28"/>
        </w:rPr>
      </w:pPr>
      <w:r w:rsidRPr="000828A2">
        <w:rPr>
          <w:rFonts w:ascii="Arial" w:eastAsia="Arial" w:hAnsi="Arial" w:cs="Arial"/>
          <w:b/>
          <w:bCs/>
          <w:sz w:val="28"/>
          <w:szCs w:val="28"/>
        </w:rPr>
        <w:lastRenderedPageBreak/>
        <w:t>Putting It All Together</w:t>
      </w:r>
    </w:p>
    <w:p w14:paraId="6E169B5C" w14:textId="77777777" w:rsidR="000C7983" w:rsidRPr="005E666A" w:rsidRDefault="000C7983" w:rsidP="000C7983">
      <w:pPr>
        <w:spacing w:after="200" w:line="276" w:lineRule="auto"/>
        <w:rPr>
          <w:rFonts w:ascii="Arial" w:hAnsi="Arial" w:cs="Arial"/>
        </w:rPr>
      </w:pPr>
      <w:r w:rsidRPr="005E666A">
        <w:rPr>
          <w:rFonts w:ascii="Arial" w:hAnsi="Arial" w:cs="Arial"/>
        </w:rPr>
        <w:t>Used intentionally, the Unit of Excellence helps Crews:</w:t>
      </w:r>
    </w:p>
    <w:p w14:paraId="7452FB06" w14:textId="77777777" w:rsidR="000C7983" w:rsidRPr="005E666A" w:rsidRDefault="000C7983" w:rsidP="000C7983">
      <w:pPr>
        <w:numPr>
          <w:ilvl w:val="0"/>
          <w:numId w:val="28"/>
        </w:numPr>
        <w:spacing w:after="200" w:line="276" w:lineRule="auto"/>
        <w:rPr>
          <w:rFonts w:ascii="Arial" w:hAnsi="Arial" w:cs="Arial"/>
        </w:rPr>
      </w:pPr>
      <w:r w:rsidRPr="005E666A">
        <w:rPr>
          <w:rFonts w:ascii="Arial" w:hAnsi="Arial" w:cs="Arial"/>
        </w:rPr>
        <w:t>Deliver exciting, relevant programs</w:t>
      </w:r>
    </w:p>
    <w:p w14:paraId="2E7516E2" w14:textId="77777777" w:rsidR="000C7983" w:rsidRPr="005E666A" w:rsidRDefault="000C7983" w:rsidP="000C7983">
      <w:pPr>
        <w:numPr>
          <w:ilvl w:val="0"/>
          <w:numId w:val="28"/>
        </w:numPr>
        <w:spacing w:after="200" w:line="276" w:lineRule="auto"/>
        <w:rPr>
          <w:rFonts w:ascii="Arial" w:hAnsi="Arial" w:cs="Arial"/>
        </w:rPr>
      </w:pPr>
      <w:r w:rsidRPr="005E666A">
        <w:rPr>
          <w:rFonts w:ascii="Arial" w:hAnsi="Arial" w:cs="Arial"/>
        </w:rPr>
        <w:t>Develop confident youth leaders</w:t>
      </w:r>
    </w:p>
    <w:p w14:paraId="5CFB9FC3" w14:textId="77777777" w:rsidR="000C7983" w:rsidRPr="005E666A" w:rsidRDefault="000C7983" w:rsidP="000C7983">
      <w:pPr>
        <w:numPr>
          <w:ilvl w:val="0"/>
          <w:numId w:val="28"/>
        </w:numPr>
        <w:spacing w:after="200" w:line="276" w:lineRule="auto"/>
        <w:rPr>
          <w:rFonts w:ascii="Arial" w:hAnsi="Arial" w:cs="Arial"/>
        </w:rPr>
      </w:pPr>
      <w:r w:rsidRPr="005E666A">
        <w:rPr>
          <w:rFonts w:ascii="Arial" w:hAnsi="Arial" w:cs="Arial"/>
        </w:rPr>
        <w:t>Balance adventure, advancement, and service</w:t>
      </w:r>
    </w:p>
    <w:p w14:paraId="3C2CD681" w14:textId="77777777" w:rsidR="000C7983" w:rsidRPr="005E666A" w:rsidRDefault="000C7983" w:rsidP="000C7983">
      <w:pPr>
        <w:numPr>
          <w:ilvl w:val="0"/>
          <w:numId w:val="28"/>
        </w:numPr>
        <w:spacing w:after="200" w:line="276" w:lineRule="auto"/>
        <w:rPr>
          <w:rFonts w:ascii="Arial" w:hAnsi="Arial" w:cs="Arial"/>
        </w:rPr>
      </w:pPr>
      <w:proofErr w:type="gramStart"/>
      <w:r w:rsidRPr="005E666A">
        <w:rPr>
          <w:rFonts w:ascii="Arial" w:hAnsi="Arial" w:cs="Arial"/>
        </w:rPr>
        <w:t>Sustain</w:t>
      </w:r>
      <w:proofErr w:type="gramEnd"/>
      <w:r w:rsidRPr="005E666A">
        <w:rPr>
          <w:rFonts w:ascii="Arial" w:hAnsi="Arial" w:cs="Arial"/>
        </w:rPr>
        <w:t xml:space="preserve"> long-term success</w:t>
      </w:r>
    </w:p>
    <w:p w14:paraId="2AB36985" w14:textId="3CBF3186" w:rsidR="00D46D9E" w:rsidRDefault="000C7983" w:rsidP="5AA2ADD7">
      <w:pPr>
        <w:rPr>
          <w:rFonts w:ascii="Arial" w:eastAsia="Arial" w:hAnsi="Arial" w:cs="Arial"/>
        </w:rPr>
      </w:pPr>
      <w:r w:rsidRPr="00BD58C5">
        <w:rPr>
          <w:rFonts w:ascii="Arial" w:eastAsia="Arial" w:hAnsi="Arial" w:cs="Arial"/>
          <w:noProof/>
        </w:rPr>
        <mc:AlternateContent>
          <mc:Choice Requires="wpg">
            <w:drawing>
              <wp:anchor distT="0" distB="0" distL="228600" distR="228600" simplePos="0" relativeHeight="251690496" behindDoc="0" locked="0" layoutInCell="1" allowOverlap="1" wp14:anchorId="5134F058" wp14:editId="7587389E">
                <wp:simplePos x="0" y="0"/>
                <wp:positionH relativeFrom="margin">
                  <wp:align>right</wp:align>
                </wp:positionH>
                <wp:positionV relativeFrom="page">
                  <wp:posOffset>3794892</wp:posOffset>
                </wp:positionV>
                <wp:extent cx="6022340" cy="2477135"/>
                <wp:effectExtent l="0" t="0" r="0" b="0"/>
                <wp:wrapSquare wrapText="bothSides"/>
                <wp:docPr id="95346338" name="Group 184"/>
                <wp:cNvGraphicFramePr/>
                <a:graphic xmlns:a="http://schemas.openxmlformats.org/drawingml/2006/main">
                  <a:graphicData uri="http://schemas.microsoft.com/office/word/2010/wordprocessingGroup">
                    <wpg:wgp>
                      <wpg:cNvGrpSpPr/>
                      <wpg:grpSpPr>
                        <a:xfrm>
                          <a:off x="0" y="0"/>
                          <a:ext cx="6022340" cy="2477386"/>
                          <a:chOff x="-9055" y="0"/>
                          <a:chExt cx="3552824" cy="2028766"/>
                        </a:xfrm>
                      </wpg:grpSpPr>
                      <wps:wsp>
                        <wps:cNvPr id="725170846" name="Rectangle 725170846"/>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458142087" name="Group 1458142087"/>
                        <wpg:cNvGrpSpPr/>
                        <wpg:grpSpPr>
                          <a:xfrm>
                            <a:off x="-9055" y="19050"/>
                            <a:ext cx="2249424" cy="1049861"/>
                            <a:chOff x="222674" y="0"/>
                            <a:chExt cx="1472184" cy="1292137"/>
                          </a:xfrm>
                        </wpg:grpSpPr>
                        <wps:wsp>
                          <wps:cNvPr id="2126706032"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44473885" name="Rectangle 1644473885"/>
                          <wps:cNvSpPr/>
                          <wps:spPr>
                            <a:xfrm>
                              <a:off x="222674" y="268009"/>
                              <a:ext cx="1472184" cy="1024128"/>
                            </a:xfrm>
                            <a:prstGeom prst="rect">
                              <a:avLst/>
                            </a:prstGeom>
                            <a:blipFill>
                              <a:blip r:embed="rId22"/>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19824868" name="Text Box 219824868"/>
                        <wps:cNvSpPr txBox="1"/>
                        <wps:spPr>
                          <a:xfrm>
                            <a:off x="500897" y="400005"/>
                            <a:ext cx="3042872" cy="130099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2ED7B9" w14:textId="77777777" w:rsidR="009034AE" w:rsidRPr="009034AE" w:rsidRDefault="009034AE" w:rsidP="009034AE">
                              <w:pPr>
                                <w:pStyle w:val="NoSpacing"/>
                                <w:ind w:left="360"/>
                                <w:jc w:val="right"/>
                                <w:rPr>
                                  <w:b/>
                                  <w:bCs/>
                                  <w:smallCaps/>
                                  <w:color w:val="E97132" w:themeColor="accent2"/>
                                  <w:sz w:val="28"/>
                                  <w:szCs w:val="28"/>
                                </w:rPr>
                              </w:pPr>
                              <w:r w:rsidRPr="009034AE">
                                <w:rPr>
                                  <w:b/>
                                  <w:bCs/>
                                  <w:smallCaps/>
                                  <w:color w:val="E97132" w:themeColor="accent2"/>
                                  <w:sz w:val="28"/>
                                  <w:szCs w:val="28"/>
                                </w:rPr>
                                <w:t>Commissioner Tip: Putting It All Together</w:t>
                              </w:r>
                            </w:p>
                            <w:p w14:paraId="4816B2C4" w14:textId="77777777" w:rsidR="009034AE" w:rsidRPr="00961867" w:rsidRDefault="009034AE" w:rsidP="009034AE">
                              <w:pPr>
                                <w:pStyle w:val="NoSpacing"/>
                                <w:ind w:left="360"/>
                                <w:jc w:val="right"/>
                                <w:rPr>
                                  <w:smallCaps/>
                                  <w:color w:val="E97132" w:themeColor="accent2"/>
                                  <w:sz w:val="28"/>
                                  <w:szCs w:val="28"/>
                                </w:rPr>
                              </w:pPr>
                              <w:r w:rsidRPr="009034AE">
                                <w:rPr>
                                  <w:b/>
                                  <w:bCs/>
                                  <w:smallCaps/>
                                  <w:color w:val="E97132" w:themeColor="accent2"/>
                                  <w:sz w:val="28"/>
                                  <w:szCs w:val="28"/>
                                </w:rPr>
                                <w:t>What to look for:</w:t>
                              </w:r>
                              <w:r w:rsidRPr="009034AE">
                                <w:rPr>
                                  <w:b/>
                                  <w:bCs/>
                                  <w:smallCaps/>
                                  <w:color w:val="E97132" w:themeColor="accent2"/>
                                  <w:sz w:val="28"/>
                                  <w:szCs w:val="28"/>
                                </w:rPr>
                                <w:br/>
                              </w:r>
                              <w:r w:rsidRPr="00961867">
                                <w:rPr>
                                  <w:smallCaps/>
                                  <w:color w:val="E97132" w:themeColor="accent2"/>
                                  <w:sz w:val="28"/>
                                  <w:szCs w:val="28"/>
                                </w:rPr>
                                <w:t>Is the Crew struggling with consistency?</w:t>
                              </w:r>
                            </w:p>
                            <w:p w14:paraId="249DB13D" w14:textId="77777777" w:rsidR="009034AE" w:rsidRPr="00961867" w:rsidRDefault="009034AE" w:rsidP="009034AE">
                              <w:pPr>
                                <w:pStyle w:val="NoSpacing"/>
                                <w:ind w:left="360"/>
                                <w:jc w:val="right"/>
                                <w:rPr>
                                  <w:smallCaps/>
                                  <w:color w:val="E97132" w:themeColor="accent2"/>
                                  <w:sz w:val="28"/>
                                  <w:szCs w:val="28"/>
                                </w:rPr>
                              </w:pPr>
                              <w:r w:rsidRPr="009034AE">
                                <w:rPr>
                                  <w:b/>
                                  <w:bCs/>
                                  <w:smallCaps/>
                                  <w:color w:val="E97132" w:themeColor="accent2"/>
                                  <w:sz w:val="28"/>
                                  <w:szCs w:val="28"/>
                                </w:rPr>
                                <w:t>How to help:</w:t>
                              </w:r>
                              <w:r w:rsidRPr="009034AE">
                                <w:rPr>
                                  <w:b/>
                                  <w:bCs/>
                                  <w:smallCaps/>
                                  <w:color w:val="E97132" w:themeColor="accent2"/>
                                  <w:sz w:val="28"/>
                                  <w:szCs w:val="28"/>
                                </w:rPr>
                                <w:br/>
                              </w:r>
                              <w:r w:rsidRPr="00961867">
                                <w:rPr>
                                  <w:smallCaps/>
                                  <w:color w:val="E97132" w:themeColor="accent2"/>
                                  <w:sz w:val="28"/>
                                  <w:szCs w:val="28"/>
                                </w:rPr>
                                <w:t xml:space="preserve">Use </w:t>
                              </w:r>
                              <w:proofErr w:type="spellStart"/>
                              <w:r w:rsidRPr="00961867">
                                <w:rPr>
                                  <w:smallCaps/>
                                  <w:color w:val="E97132" w:themeColor="accent2"/>
                                  <w:sz w:val="28"/>
                                  <w:szCs w:val="28"/>
                                </w:rPr>
                                <w:t>UoE</w:t>
                              </w:r>
                              <w:proofErr w:type="spellEnd"/>
                              <w:r w:rsidRPr="00961867">
                                <w:rPr>
                                  <w:smallCaps/>
                                  <w:color w:val="E97132" w:themeColor="accent2"/>
                                  <w:sz w:val="28"/>
                                  <w:szCs w:val="28"/>
                                </w:rPr>
                                <w:t xml:space="preserve"> as a stability and continuity tool, </w:t>
                              </w:r>
                            </w:p>
                            <w:p w14:paraId="29D4EBE3" w14:textId="49E9ACF9" w:rsidR="009034AE" w:rsidRPr="00961867" w:rsidRDefault="009034AE" w:rsidP="009034AE">
                              <w:pPr>
                                <w:pStyle w:val="NoSpacing"/>
                                <w:ind w:left="360"/>
                                <w:jc w:val="right"/>
                                <w:rPr>
                                  <w:smallCaps/>
                                  <w:color w:val="E97132" w:themeColor="accent2"/>
                                  <w:sz w:val="28"/>
                                  <w:szCs w:val="28"/>
                                </w:rPr>
                              </w:pPr>
                              <w:r w:rsidRPr="00961867">
                                <w:rPr>
                                  <w:smallCaps/>
                                  <w:color w:val="E97132" w:themeColor="accent2"/>
                                  <w:sz w:val="28"/>
                                  <w:szCs w:val="28"/>
                                </w:rPr>
                                <w:t>especially during officer transitions.</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BD5D8F8" w14:textId="77777777" w:rsidR="004F3A9D" w:rsidRPr="004104B8" w:rsidRDefault="004F3A9D" w:rsidP="004F3A9D">
                              <w:pPr>
                                <w:pStyle w:val="NoSpacing"/>
                                <w:ind w:left="360"/>
                                <w:jc w:val="right"/>
                                <w:rPr>
                                  <w:b/>
                                  <w:bCs/>
                                  <w:smallCaps/>
                                  <w:color w:val="E97132" w:themeColor="accent2"/>
                                  <w:sz w:val="28"/>
                                  <w:szCs w:val="28"/>
                                </w:rPr>
                              </w:pP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134F058" id="_x0000_s1068" style="position:absolute;margin-left:423pt;margin-top:298.8pt;width:474.2pt;height:195.05pt;z-index:251690496;mso-wrap-distance-left:18pt;mso-wrap-distance-right:18pt;mso-position-horizontal:right;mso-position-horizontal-relative:margin;mso-position-vertical-relative:page;mso-width-relative:margin;mso-height-relative:margin" coordorigin="-90" coordsize="35528,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">
                <v:rect id="Rectangle 725170846" o:spid="_x0000_s1069"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" fillcolor="white [3212]" stroked="f" strokeweight="1pt">
                  <v:fill opacity="0"/>
                </v:rect>
                <v:group id="Group 1458142087" o:spid="_x0000_s1070" style="position:absolute;left:-90;top:190;width:22493;height:10499" coordorigin="2226" coordsize="14721,1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">
                  <v:shape id="Rectangle 10" o:spid="_x0000_s1071"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" path="m,l2240281,,1659256,222885,,822960,,xe" fillcolor="#156082 [3204]" stroked="f" strokeweight="1pt">
                    <v:stroke joinstyle="miter"/>
                    <v:path arrowok="t" o:connecttype="custom" o:connectlocs="0,0;1466258,0;1085979,274158;0,1012274;0,0" o:connectangles="0,0,0,0,0"/>
                  </v:shape>
                  <v:rect id="Rectangle 1644473885" o:spid="_x0000_s1072" style="position:absolute;left:2226;top:2680;width:14722;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" stroked="f" strokeweight="1pt">
                    <v:fill r:id="rId23" o:title="" recolor="t" rotate="t" type="frame"/>
                  </v:rect>
                </v:group>
                <v:shape id="Text Box 219824868" o:spid="_x0000_s1073" type="#_x0000_t202" style="position:absolute;left:5008;top:4000;width:30429;height:13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" filled="f" stroked="f" strokeweight=".5pt">
                  <v:textbox inset="3.6pt,7.2pt,0,0">
                    <w:txbxContent>
                      <w:p w14:paraId="482ED7B9" w14:textId="77777777" w:rsidR="009034AE" w:rsidRPr="009034AE" w:rsidRDefault="009034AE" w:rsidP="009034AE">
                        <w:pPr>
                          <w:pStyle w:val="NoSpacing"/>
                          <w:ind w:left="360"/>
                          <w:jc w:val="right"/>
                          <w:rPr>
                            <w:b/>
                            <w:bCs/>
                            <w:smallCaps/>
                            <w:color w:val="E97132" w:themeColor="accent2"/>
                            <w:sz w:val="28"/>
                            <w:szCs w:val="28"/>
                          </w:rPr>
                        </w:pPr>
                        <w:r w:rsidRPr="009034AE">
                          <w:rPr>
                            <w:b/>
                            <w:bCs/>
                            <w:smallCaps/>
                            <w:color w:val="E97132" w:themeColor="accent2"/>
                            <w:sz w:val="28"/>
                            <w:szCs w:val="28"/>
                          </w:rPr>
                          <w:t>Commissioner Tip: Putting It All Together</w:t>
                        </w:r>
                      </w:p>
                      <w:p w14:paraId="4816B2C4" w14:textId="77777777" w:rsidR="009034AE" w:rsidRPr="00961867" w:rsidRDefault="009034AE" w:rsidP="009034AE">
                        <w:pPr>
                          <w:pStyle w:val="NoSpacing"/>
                          <w:ind w:left="360"/>
                          <w:jc w:val="right"/>
                          <w:rPr>
                            <w:smallCaps/>
                            <w:color w:val="E97132" w:themeColor="accent2"/>
                            <w:sz w:val="28"/>
                            <w:szCs w:val="28"/>
                          </w:rPr>
                        </w:pPr>
                        <w:r w:rsidRPr="009034AE">
                          <w:rPr>
                            <w:b/>
                            <w:bCs/>
                            <w:smallCaps/>
                            <w:color w:val="E97132" w:themeColor="accent2"/>
                            <w:sz w:val="28"/>
                            <w:szCs w:val="28"/>
                          </w:rPr>
                          <w:t>What to look for:</w:t>
                        </w:r>
                        <w:r w:rsidRPr="009034AE">
                          <w:rPr>
                            <w:b/>
                            <w:bCs/>
                            <w:smallCaps/>
                            <w:color w:val="E97132" w:themeColor="accent2"/>
                            <w:sz w:val="28"/>
                            <w:szCs w:val="28"/>
                          </w:rPr>
                          <w:br/>
                        </w:r>
                        <w:r w:rsidRPr="00961867">
                          <w:rPr>
                            <w:smallCaps/>
                            <w:color w:val="E97132" w:themeColor="accent2"/>
                            <w:sz w:val="28"/>
                            <w:szCs w:val="28"/>
                          </w:rPr>
                          <w:t>Is the Crew struggling with consistency?</w:t>
                        </w:r>
                      </w:p>
                      <w:p w14:paraId="249DB13D" w14:textId="77777777" w:rsidR="009034AE" w:rsidRPr="00961867" w:rsidRDefault="009034AE" w:rsidP="009034AE">
                        <w:pPr>
                          <w:pStyle w:val="NoSpacing"/>
                          <w:ind w:left="360"/>
                          <w:jc w:val="right"/>
                          <w:rPr>
                            <w:smallCaps/>
                            <w:color w:val="E97132" w:themeColor="accent2"/>
                            <w:sz w:val="28"/>
                            <w:szCs w:val="28"/>
                          </w:rPr>
                        </w:pPr>
                        <w:r w:rsidRPr="009034AE">
                          <w:rPr>
                            <w:b/>
                            <w:bCs/>
                            <w:smallCaps/>
                            <w:color w:val="E97132" w:themeColor="accent2"/>
                            <w:sz w:val="28"/>
                            <w:szCs w:val="28"/>
                          </w:rPr>
                          <w:t>How to help:</w:t>
                        </w:r>
                        <w:r w:rsidRPr="009034AE">
                          <w:rPr>
                            <w:b/>
                            <w:bCs/>
                            <w:smallCaps/>
                            <w:color w:val="E97132" w:themeColor="accent2"/>
                            <w:sz w:val="28"/>
                            <w:szCs w:val="28"/>
                          </w:rPr>
                          <w:br/>
                        </w:r>
                        <w:r w:rsidRPr="00961867">
                          <w:rPr>
                            <w:smallCaps/>
                            <w:color w:val="E97132" w:themeColor="accent2"/>
                            <w:sz w:val="28"/>
                            <w:szCs w:val="28"/>
                          </w:rPr>
                          <w:t xml:space="preserve">Use </w:t>
                        </w:r>
                        <w:proofErr w:type="spellStart"/>
                        <w:r w:rsidRPr="00961867">
                          <w:rPr>
                            <w:smallCaps/>
                            <w:color w:val="E97132" w:themeColor="accent2"/>
                            <w:sz w:val="28"/>
                            <w:szCs w:val="28"/>
                          </w:rPr>
                          <w:t>UoE</w:t>
                        </w:r>
                        <w:proofErr w:type="spellEnd"/>
                        <w:r w:rsidRPr="00961867">
                          <w:rPr>
                            <w:smallCaps/>
                            <w:color w:val="E97132" w:themeColor="accent2"/>
                            <w:sz w:val="28"/>
                            <w:szCs w:val="28"/>
                          </w:rPr>
                          <w:t xml:space="preserve"> as a stability and continuity tool, </w:t>
                        </w:r>
                      </w:p>
                      <w:p w14:paraId="29D4EBE3" w14:textId="49E9ACF9" w:rsidR="009034AE" w:rsidRPr="00961867" w:rsidRDefault="009034AE" w:rsidP="009034AE">
                        <w:pPr>
                          <w:pStyle w:val="NoSpacing"/>
                          <w:ind w:left="360"/>
                          <w:jc w:val="right"/>
                          <w:rPr>
                            <w:smallCaps/>
                            <w:color w:val="E97132" w:themeColor="accent2"/>
                            <w:sz w:val="28"/>
                            <w:szCs w:val="28"/>
                          </w:rPr>
                        </w:pPr>
                        <w:r w:rsidRPr="00961867">
                          <w:rPr>
                            <w:smallCaps/>
                            <w:color w:val="E97132" w:themeColor="accent2"/>
                            <w:sz w:val="28"/>
                            <w:szCs w:val="28"/>
                          </w:rPr>
                          <w:t>especially during officer transitions.</w:t>
                        </w:r>
                      </w:p>
                      <w:p w14:paraId="6A2515D1" w14:textId="77777777" w:rsidR="004F3A9D" w:rsidRPr="004F3A9D" w:rsidRDefault="004F3A9D" w:rsidP="004F3A9D">
                        <w:pPr>
                          <w:pStyle w:val="NoSpacing"/>
                          <w:ind w:left="360"/>
                          <w:jc w:val="right"/>
                          <w:rPr>
                            <w:b/>
                            <w:bCs/>
                            <w:smallCaps/>
                            <w:color w:val="E97132" w:themeColor="accent2"/>
                            <w:sz w:val="28"/>
                            <w:szCs w:val="28"/>
                          </w:rPr>
                        </w:pPr>
                      </w:p>
                      <w:p w14:paraId="2BD5D8F8" w14:textId="77777777" w:rsidR="004F3A9D" w:rsidRPr="004104B8" w:rsidRDefault="004F3A9D" w:rsidP="004F3A9D">
                        <w:pPr>
                          <w:pStyle w:val="NoSpacing"/>
                          <w:ind w:left="360"/>
                          <w:jc w:val="right"/>
                          <w:rPr>
                            <w:b/>
                            <w:bCs/>
                            <w:smallCaps/>
                            <w:color w:val="E97132" w:themeColor="accent2"/>
                            <w:sz w:val="28"/>
                            <w:szCs w:val="28"/>
                          </w:rPr>
                        </w:pPr>
                      </w:p>
                    </w:txbxContent>
                  </v:textbox>
                </v:shape>
                <w10:wrap type="square" anchorx="margin" anchory="page"/>
              </v:group>
            </w:pict>
          </mc:Fallback>
        </mc:AlternateContent>
      </w:r>
    </w:p>
    <w:p w14:paraId="20D54558" w14:textId="3B68C0F4" w:rsidR="00D46D9E" w:rsidRDefault="00D46D9E" w:rsidP="5AA2ADD7">
      <w:pPr>
        <w:rPr>
          <w:rFonts w:ascii="Arial" w:eastAsia="Arial" w:hAnsi="Arial" w:cs="Arial"/>
        </w:rPr>
      </w:pPr>
    </w:p>
    <w:p w14:paraId="01426F19" w14:textId="7F92F5D4" w:rsidR="00D46D9E" w:rsidRDefault="00D46D9E" w:rsidP="5AA2ADD7">
      <w:pPr>
        <w:rPr>
          <w:rFonts w:ascii="Arial" w:eastAsia="Arial" w:hAnsi="Arial" w:cs="Arial"/>
        </w:rPr>
      </w:pPr>
    </w:p>
    <w:p w14:paraId="2B2CC34E" w14:textId="7077A937" w:rsidR="00D75683" w:rsidRDefault="00D75683" w:rsidP="5AA2ADD7">
      <w:pPr>
        <w:rPr>
          <w:rFonts w:ascii="Arial" w:eastAsia="Arial" w:hAnsi="Arial" w:cs="Arial"/>
        </w:rPr>
      </w:pPr>
    </w:p>
    <w:p w14:paraId="4CF6E94A" w14:textId="77777777" w:rsidR="0007793F" w:rsidRDefault="0007793F" w:rsidP="5AA2ADD7">
      <w:pPr>
        <w:rPr>
          <w:rFonts w:ascii="Arial" w:eastAsia="Arial" w:hAnsi="Arial" w:cs="Arial"/>
        </w:rPr>
      </w:pPr>
    </w:p>
    <w:p w14:paraId="10765F35" w14:textId="77777777" w:rsidR="0007793F" w:rsidRDefault="0007793F" w:rsidP="5AA2ADD7">
      <w:pPr>
        <w:rPr>
          <w:rFonts w:ascii="Arial" w:eastAsia="Arial" w:hAnsi="Arial" w:cs="Arial"/>
        </w:rPr>
      </w:pPr>
    </w:p>
    <w:p w14:paraId="36BA6416" w14:textId="77777777" w:rsidR="0007793F" w:rsidRDefault="0007793F" w:rsidP="5AA2ADD7">
      <w:pPr>
        <w:rPr>
          <w:rFonts w:ascii="Arial" w:eastAsia="Arial" w:hAnsi="Arial" w:cs="Arial"/>
        </w:rPr>
      </w:pPr>
    </w:p>
    <w:p w14:paraId="039E0A1C" w14:textId="77777777" w:rsidR="0007793F" w:rsidRDefault="0007793F" w:rsidP="5AA2ADD7">
      <w:pPr>
        <w:rPr>
          <w:rFonts w:ascii="Arial" w:eastAsia="Arial" w:hAnsi="Arial" w:cs="Arial"/>
        </w:rPr>
      </w:pPr>
    </w:p>
    <w:p w14:paraId="6C90BF0B" w14:textId="77777777" w:rsidR="0007793F" w:rsidRDefault="0007793F" w:rsidP="5AA2ADD7">
      <w:pPr>
        <w:rPr>
          <w:rFonts w:ascii="Arial" w:eastAsia="Arial" w:hAnsi="Arial" w:cs="Arial"/>
        </w:rPr>
      </w:pPr>
    </w:p>
    <w:p w14:paraId="36048EAD" w14:textId="77777777" w:rsidR="0007793F" w:rsidRDefault="0007793F" w:rsidP="5AA2ADD7">
      <w:pPr>
        <w:rPr>
          <w:rFonts w:ascii="Arial" w:eastAsia="Arial" w:hAnsi="Arial" w:cs="Arial"/>
        </w:rPr>
      </w:pPr>
    </w:p>
    <w:p w14:paraId="237EE30C" w14:textId="1F2933E7" w:rsidR="006A4270" w:rsidRPr="006A4270" w:rsidRDefault="006A4270" w:rsidP="00FE7B8B">
      <w:pPr>
        <w:jc w:val="center"/>
        <w:rPr>
          <w:rFonts w:ascii="Arial" w:eastAsia="Arial" w:hAnsi="Arial" w:cs="Arial"/>
          <w:b/>
          <w:bCs/>
          <w:sz w:val="28"/>
          <w:szCs w:val="28"/>
        </w:rPr>
      </w:pPr>
      <w:r w:rsidRPr="006A4270">
        <w:rPr>
          <w:rFonts w:ascii="Arial" w:eastAsia="Arial" w:hAnsi="Arial" w:cs="Arial"/>
          <w:b/>
          <w:bCs/>
          <w:sz w:val="28"/>
          <w:szCs w:val="28"/>
        </w:rPr>
        <w:lastRenderedPageBreak/>
        <w:t>Continued Training</w:t>
      </w:r>
    </w:p>
    <w:p w14:paraId="55D91BB3" w14:textId="77777777" w:rsidR="006A4270" w:rsidRPr="006A4270" w:rsidRDefault="006A4270" w:rsidP="006A4270">
      <w:pPr>
        <w:rPr>
          <w:rFonts w:ascii="Arial" w:eastAsia="Arial" w:hAnsi="Arial" w:cs="Arial"/>
        </w:rPr>
      </w:pPr>
      <w:r w:rsidRPr="006A4270">
        <w:rPr>
          <w:rFonts w:ascii="Arial" w:eastAsia="Arial" w:hAnsi="Arial" w:cs="Arial"/>
        </w:rPr>
        <w:t>Encourage Crew leadership—both youth officers and adult Advisors—to pursue ongoing training throughout the year. Continued training supports strong youth leadership, relevant programming, and sustained Crew success, directly supporting Unit of Excellence objectives.</w:t>
      </w:r>
    </w:p>
    <w:p w14:paraId="050881CA" w14:textId="77777777" w:rsidR="006A4270" w:rsidRPr="006A4270" w:rsidRDefault="006A4270" w:rsidP="006A4270">
      <w:pPr>
        <w:rPr>
          <w:rFonts w:ascii="Arial" w:eastAsia="Arial" w:hAnsi="Arial" w:cs="Arial"/>
        </w:rPr>
      </w:pPr>
      <w:r w:rsidRPr="006A4270">
        <w:rPr>
          <w:rFonts w:ascii="Arial" w:eastAsia="Arial" w:hAnsi="Arial" w:cs="Arial"/>
        </w:rPr>
        <w:t>Include District Roundtable or Venturing-specific Roundtable opportunities on the Crew calendar. These gatherings provide resources, networking, and program inspiration. Council and District training events, including University of Scouting, should also be identified and scheduled.</w:t>
      </w:r>
    </w:p>
    <w:p w14:paraId="3267DB1B" w14:textId="77777777" w:rsidR="006A4270" w:rsidRPr="006A4270" w:rsidRDefault="006A4270" w:rsidP="006A4270">
      <w:pPr>
        <w:rPr>
          <w:rFonts w:ascii="Arial" w:eastAsia="Arial" w:hAnsi="Arial" w:cs="Arial"/>
        </w:rPr>
      </w:pPr>
      <w:r w:rsidRPr="006A4270">
        <w:rPr>
          <w:rFonts w:ascii="Arial" w:eastAsia="Arial" w:hAnsi="Arial" w:cs="Arial"/>
        </w:rPr>
        <w:t>Adult Advisors and Committee Members are encouraged to engage with the District Training Team to expand access to training resources and support.</w:t>
      </w:r>
    </w:p>
    <w:p w14:paraId="554D618A" w14:textId="77777777" w:rsidR="006A4270" w:rsidRPr="006A4270" w:rsidRDefault="00F3710D" w:rsidP="006A4270">
      <w:pPr>
        <w:rPr>
          <w:rFonts w:ascii="Arial" w:eastAsia="Arial" w:hAnsi="Arial" w:cs="Arial"/>
        </w:rPr>
      </w:pPr>
      <w:r>
        <w:rPr>
          <w:rFonts w:ascii="Arial" w:eastAsia="Arial" w:hAnsi="Arial" w:cs="Arial"/>
        </w:rPr>
        <w:pict w14:anchorId="0ECDF2DE">
          <v:rect id="_x0000_i1026" style="width:0;height:1.5pt" o:hralign="center" o:hrstd="t" o:hr="t" fillcolor="#a0a0a0" stroked="f"/>
        </w:pict>
      </w:r>
    </w:p>
    <w:p w14:paraId="14A3D6F5" w14:textId="77777777" w:rsidR="006A4270" w:rsidRPr="006A4270" w:rsidRDefault="006A4270" w:rsidP="006A4270">
      <w:pPr>
        <w:rPr>
          <w:rFonts w:ascii="Arial" w:eastAsia="Arial" w:hAnsi="Arial" w:cs="Arial"/>
          <w:b/>
          <w:bCs/>
        </w:rPr>
      </w:pPr>
      <w:r w:rsidRPr="006A4270">
        <w:rPr>
          <w:rFonts w:ascii="Arial" w:eastAsia="Arial" w:hAnsi="Arial" w:cs="Arial"/>
          <w:b/>
          <w:bCs/>
        </w:rPr>
        <w:t>Adult Leader Training Awards – Venturing</w:t>
      </w:r>
    </w:p>
    <w:p w14:paraId="6C7A3717" w14:textId="77777777" w:rsidR="006A4270" w:rsidRPr="006A4270" w:rsidRDefault="006A4270" w:rsidP="006A4270">
      <w:pPr>
        <w:rPr>
          <w:rFonts w:ascii="Arial" w:eastAsia="Arial" w:hAnsi="Arial" w:cs="Arial"/>
        </w:rPr>
      </w:pPr>
      <w:r w:rsidRPr="006A4270">
        <w:rPr>
          <w:rFonts w:ascii="Arial" w:eastAsia="Arial" w:hAnsi="Arial" w:cs="Arial"/>
        </w:rPr>
        <w:t>Venturing adult leaders are encouraged to work toward earning the Scouter’s Training Award for Venturing. This award recognizes leaders who demonstrate commitment to training, youth leadership, and program delivery.</w:t>
      </w:r>
    </w:p>
    <w:p w14:paraId="27A04F24" w14:textId="77777777" w:rsidR="006A4270" w:rsidRPr="006A4270" w:rsidRDefault="006A4270" w:rsidP="006A4270">
      <w:pPr>
        <w:rPr>
          <w:rFonts w:ascii="Arial" w:eastAsia="Arial" w:hAnsi="Arial" w:cs="Arial"/>
        </w:rPr>
      </w:pPr>
      <w:r w:rsidRPr="006A4270">
        <w:rPr>
          <w:rFonts w:ascii="Arial" w:eastAsia="Arial" w:hAnsi="Arial" w:cs="Arial"/>
        </w:rPr>
        <w:t>Current requirements include:</w:t>
      </w:r>
    </w:p>
    <w:p w14:paraId="4C08CD34" w14:textId="77777777" w:rsidR="006A4270" w:rsidRPr="006A4270" w:rsidRDefault="006A4270" w:rsidP="006A4270">
      <w:pPr>
        <w:numPr>
          <w:ilvl w:val="0"/>
          <w:numId w:val="30"/>
        </w:numPr>
        <w:rPr>
          <w:rFonts w:ascii="Arial" w:eastAsia="Arial" w:hAnsi="Arial" w:cs="Arial"/>
        </w:rPr>
      </w:pPr>
      <w:r w:rsidRPr="006A4270">
        <w:rPr>
          <w:rFonts w:ascii="Arial" w:eastAsia="Arial" w:hAnsi="Arial" w:cs="Arial"/>
        </w:rPr>
        <w:t>Registration and required tenure as a Venturing Advisor or Associate Advisor</w:t>
      </w:r>
    </w:p>
    <w:p w14:paraId="08B5156B" w14:textId="77777777" w:rsidR="006A4270" w:rsidRPr="006A4270" w:rsidRDefault="006A4270" w:rsidP="006A4270">
      <w:pPr>
        <w:numPr>
          <w:ilvl w:val="0"/>
          <w:numId w:val="30"/>
        </w:numPr>
        <w:rPr>
          <w:rFonts w:ascii="Arial" w:eastAsia="Arial" w:hAnsi="Arial" w:cs="Arial"/>
        </w:rPr>
      </w:pPr>
      <w:r w:rsidRPr="006A4270">
        <w:rPr>
          <w:rFonts w:ascii="Arial" w:eastAsia="Arial" w:hAnsi="Arial" w:cs="Arial"/>
        </w:rPr>
        <w:t>Completion of Safeguarding Youth Training and position-specific training</w:t>
      </w:r>
    </w:p>
    <w:p w14:paraId="26034EF6" w14:textId="77777777" w:rsidR="006A4270" w:rsidRPr="006A4270" w:rsidRDefault="006A4270" w:rsidP="006A4270">
      <w:pPr>
        <w:numPr>
          <w:ilvl w:val="0"/>
          <w:numId w:val="30"/>
        </w:numPr>
        <w:rPr>
          <w:rFonts w:ascii="Arial" w:eastAsia="Arial" w:hAnsi="Arial" w:cs="Arial"/>
        </w:rPr>
      </w:pPr>
      <w:r w:rsidRPr="006A4270">
        <w:rPr>
          <w:rFonts w:ascii="Arial" w:eastAsia="Arial" w:hAnsi="Arial" w:cs="Arial"/>
        </w:rPr>
        <w:t>Active involvement in Crew planning and program support</w:t>
      </w:r>
    </w:p>
    <w:p w14:paraId="67F909D5" w14:textId="77777777" w:rsidR="006A4270" w:rsidRPr="006A4270" w:rsidRDefault="006A4270" w:rsidP="006A4270">
      <w:pPr>
        <w:numPr>
          <w:ilvl w:val="0"/>
          <w:numId w:val="30"/>
        </w:numPr>
        <w:rPr>
          <w:rFonts w:ascii="Arial" w:eastAsia="Arial" w:hAnsi="Arial" w:cs="Arial"/>
        </w:rPr>
      </w:pPr>
      <w:r w:rsidRPr="006A4270">
        <w:rPr>
          <w:rFonts w:ascii="Arial" w:eastAsia="Arial" w:hAnsi="Arial" w:cs="Arial"/>
        </w:rPr>
        <w:t>Participation in supplemental training opportunities</w:t>
      </w:r>
    </w:p>
    <w:p w14:paraId="57FB21BF" w14:textId="77777777" w:rsidR="006A4270" w:rsidRPr="006A4270" w:rsidRDefault="006A4270" w:rsidP="006A4270">
      <w:pPr>
        <w:rPr>
          <w:rFonts w:ascii="Arial" w:eastAsia="Arial" w:hAnsi="Arial" w:cs="Arial"/>
        </w:rPr>
      </w:pPr>
      <w:r w:rsidRPr="006A4270">
        <w:rPr>
          <w:rFonts w:ascii="Arial" w:eastAsia="Arial" w:hAnsi="Arial" w:cs="Arial"/>
        </w:rPr>
        <w:t>Leaders pursuing this award should support at least one Crew Unit of Excellence objective, such as adventure planning, leadership development, advancement, service, or membership growth.</w:t>
      </w:r>
    </w:p>
    <w:p w14:paraId="584A6F68" w14:textId="77777777" w:rsidR="006A4270" w:rsidRPr="006A4270" w:rsidRDefault="00F3710D" w:rsidP="006A4270">
      <w:pPr>
        <w:rPr>
          <w:rFonts w:ascii="Arial" w:eastAsia="Arial" w:hAnsi="Arial" w:cs="Arial"/>
        </w:rPr>
      </w:pPr>
      <w:r>
        <w:rPr>
          <w:rFonts w:ascii="Arial" w:eastAsia="Arial" w:hAnsi="Arial" w:cs="Arial"/>
        </w:rPr>
        <w:pict w14:anchorId="0DEAE427">
          <v:rect id="_x0000_i1027" style="width:0;height:1.5pt" o:hralign="center" o:hrstd="t" o:hr="t" fillcolor="#a0a0a0" stroked="f"/>
        </w:pict>
      </w:r>
    </w:p>
    <w:p w14:paraId="3AA0CC83" w14:textId="77777777" w:rsidR="006A4270" w:rsidRPr="006A4270" w:rsidRDefault="006A4270" w:rsidP="006A4270">
      <w:pPr>
        <w:rPr>
          <w:rFonts w:ascii="Arial" w:eastAsia="Arial" w:hAnsi="Arial" w:cs="Arial"/>
          <w:b/>
          <w:bCs/>
        </w:rPr>
      </w:pPr>
      <w:r w:rsidRPr="006A4270">
        <w:rPr>
          <w:rFonts w:ascii="Arial" w:eastAsia="Arial" w:hAnsi="Arial" w:cs="Arial"/>
          <w:b/>
          <w:bCs/>
        </w:rPr>
        <w:t>Unit Leader Award of Merit – Advisor</w:t>
      </w:r>
    </w:p>
    <w:p w14:paraId="45D28E5D" w14:textId="77777777" w:rsidR="006A4270" w:rsidRPr="006A4270" w:rsidRDefault="006A4270" w:rsidP="006A4270">
      <w:pPr>
        <w:rPr>
          <w:rFonts w:ascii="Arial" w:eastAsia="Arial" w:hAnsi="Arial" w:cs="Arial"/>
        </w:rPr>
      </w:pPr>
      <w:r w:rsidRPr="006A4270">
        <w:rPr>
          <w:rFonts w:ascii="Arial" w:eastAsia="Arial" w:hAnsi="Arial" w:cs="Arial"/>
        </w:rPr>
        <w:t>Crew Advisors may be nominated for the Unit Leader Award of Merit, recognizing excellence in unit leadership and program quality.</w:t>
      </w:r>
    </w:p>
    <w:p w14:paraId="39AC5848" w14:textId="77777777" w:rsidR="006A4270" w:rsidRPr="006A4270" w:rsidRDefault="006A4270" w:rsidP="006A4270">
      <w:pPr>
        <w:rPr>
          <w:rFonts w:ascii="Arial" w:eastAsia="Arial" w:hAnsi="Arial" w:cs="Arial"/>
        </w:rPr>
      </w:pPr>
      <w:r w:rsidRPr="006A4270">
        <w:rPr>
          <w:rFonts w:ascii="Arial" w:eastAsia="Arial" w:hAnsi="Arial" w:cs="Arial"/>
        </w:rPr>
        <w:t>Eligibility includes:</w:t>
      </w:r>
    </w:p>
    <w:p w14:paraId="23C39B79" w14:textId="77777777" w:rsidR="006A4270" w:rsidRPr="006A4270" w:rsidRDefault="006A4270" w:rsidP="006A4270">
      <w:pPr>
        <w:numPr>
          <w:ilvl w:val="0"/>
          <w:numId w:val="31"/>
        </w:numPr>
        <w:rPr>
          <w:rFonts w:ascii="Arial" w:eastAsia="Arial" w:hAnsi="Arial" w:cs="Arial"/>
        </w:rPr>
      </w:pPr>
      <w:r w:rsidRPr="006A4270">
        <w:rPr>
          <w:rFonts w:ascii="Arial" w:eastAsia="Arial" w:hAnsi="Arial" w:cs="Arial"/>
        </w:rPr>
        <w:lastRenderedPageBreak/>
        <w:t>Current registration as a Crew Advisor</w:t>
      </w:r>
    </w:p>
    <w:p w14:paraId="22303837" w14:textId="77777777" w:rsidR="006A4270" w:rsidRPr="006A4270" w:rsidRDefault="006A4270" w:rsidP="006A4270">
      <w:pPr>
        <w:numPr>
          <w:ilvl w:val="0"/>
          <w:numId w:val="31"/>
        </w:numPr>
        <w:rPr>
          <w:rFonts w:ascii="Arial" w:eastAsia="Arial" w:hAnsi="Arial" w:cs="Arial"/>
        </w:rPr>
      </w:pPr>
      <w:r w:rsidRPr="006A4270">
        <w:rPr>
          <w:rFonts w:ascii="Arial" w:eastAsia="Arial" w:hAnsi="Arial" w:cs="Arial"/>
        </w:rPr>
        <w:t>Required tenure and training completion</w:t>
      </w:r>
    </w:p>
    <w:p w14:paraId="2EE965DB" w14:textId="77777777" w:rsidR="006A4270" w:rsidRPr="006A4270" w:rsidRDefault="006A4270" w:rsidP="006A4270">
      <w:pPr>
        <w:numPr>
          <w:ilvl w:val="0"/>
          <w:numId w:val="31"/>
        </w:numPr>
        <w:rPr>
          <w:rFonts w:ascii="Arial" w:eastAsia="Arial" w:hAnsi="Arial" w:cs="Arial"/>
        </w:rPr>
      </w:pPr>
      <w:r w:rsidRPr="006A4270">
        <w:rPr>
          <w:rFonts w:ascii="Arial" w:eastAsia="Arial" w:hAnsi="Arial" w:cs="Arial"/>
        </w:rPr>
        <w:t>Demonstrated success in youth-led planning, advancement support, and Crew sustainability</w:t>
      </w:r>
    </w:p>
    <w:p w14:paraId="4AF54E29" w14:textId="77777777" w:rsidR="006A4270" w:rsidRPr="006A4270" w:rsidRDefault="00F3710D" w:rsidP="006A4270">
      <w:pPr>
        <w:rPr>
          <w:rFonts w:ascii="Arial" w:eastAsia="Arial" w:hAnsi="Arial" w:cs="Arial"/>
        </w:rPr>
      </w:pPr>
      <w:r>
        <w:rPr>
          <w:rFonts w:ascii="Arial" w:eastAsia="Arial" w:hAnsi="Arial" w:cs="Arial"/>
        </w:rPr>
        <w:pict w14:anchorId="073F53CF">
          <v:rect id="_x0000_i1028" style="width:0;height:1.5pt" o:hralign="center" o:hrstd="t" o:hr="t" fillcolor="#a0a0a0" stroked="f"/>
        </w:pict>
      </w:r>
    </w:p>
    <w:p w14:paraId="3FC45F4C" w14:textId="77777777" w:rsidR="006A4270" w:rsidRPr="006A4270" w:rsidRDefault="006A4270" w:rsidP="006A4270">
      <w:pPr>
        <w:rPr>
          <w:rFonts w:ascii="Arial" w:eastAsia="Arial" w:hAnsi="Arial" w:cs="Arial"/>
          <w:b/>
          <w:bCs/>
        </w:rPr>
      </w:pPr>
      <w:r w:rsidRPr="006A4270">
        <w:rPr>
          <w:rFonts w:ascii="Arial" w:eastAsia="Arial" w:hAnsi="Arial" w:cs="Arial"/>
          <w:b/>
          <w:bCs/>
        </w:rPr>
        <w:t>Advanced Venturing Training</w:t>
      </w:r>
    </w:p>
    <w:p w14:paraId="6B88CFBB" w14:textId="77777777" w:rsidR="006A4270" w:rsidRPr="006A4270" w:rsidRDefault="006A4270" w:rsidP="006A4270">
      <w:pPr>
        <w:rPr>
          <w:rFonts w:ascii="Arial" w:eastAsia="Arial" w:hAnsi="Arial" w:cs="Arial"/>
        </w:rPr>
      </w:pPr>
      <w:r w:rsidRPr="006A4270">
        <w:rPr>
          <w:rFonts w:ascii="Arial" w:eastAsia="Arial" w:hAnsi="Arial" w:cs="Arial"/>
        </w:rPr>
        <w:t>Adult leaders are encouraged to complete:</w:t>
      </w:r>
    </w:p>
    <w:p w14:paraId="7A963310" w14:textId="77777777" w:rsidR="006A4270" w:rsidRPr="006A4270" w:rsidRDefault="006A4270" w:rsidP="006A4270">
      <w:pPr>
        <w:numPr>
          <w:ilvl w:val="0"/>
          <w:numId w:val="32"/>
        </w:numPr>
        <w:rPr>
          <w:rFonts w:ascii="Arial" w:eastAsia="Arial" w:hAnsi="Arial" w:cs="Arial"/>
        </w:rPr>
      </w:pPr>
      <w:r w:rsidRPr="006A4270">
        <w:rPr>
          <w:rFonts w:ascii="Arial" w:eastAsia="Arial" w:hAnsi="Arial" w:cs="Arial"/>
        </w:rPr>
        <w:t>Venturing Leader-Specific Training</w:t>
      </w:r>
    </w:p>
    <w:p w14:paraId="6F31F002" w14:textId="77777777" w:rsidR="006A4270" w:rsidRPr="006A4270" w:rsidRDefault="006A4270" w:rsidP="006A4270">
      <w:pPr>
        <w:numPr>
          <w:ilvl w:val="0"/>
          <w:numId w:val="32"/>
        </w:numPr>
        <w:rPr>
          <w:rFonts w:ascii="Arial" w:eastAsia="Arial" w:hAnsi="Arial" w:cs="Arial"/>
        </w:rPr>
      </w:pPr>
      <w:r w:rsidRPr="006A4270">
        <w:rPr>
          <w:rFonts w:ascii="Arial" w:eastAsia="Arial" w:hAnsi="Arial" w:cs="Arial"/>
        </w:rPr>
        <w:t>Powder Horn (high-adventure resource training)</w:t>
      </w:r>
    </w:p>
    <w:p w14:paraId="69D17F06" w14:textId="77777777" w:rsidR="006A4270" w:rsidRPr="006A4270" w:rsidRDefault="006A4270" w:rsidP="006A4270">
      <w:pPr>
        <w:numPr>
          <w:ilvl w:val="0"/>
          <w:numId w:val="32"/>
        </w:numPr>
        <w:rPr>
          <w:rFonts w:ascii="Arial" w:eastAsia="Arial" w:hAnsi="Arial" w:cs="Arial"/>
        </w:rPr>
      </w:pPr>
      <w:r w:rsidRPr="006A4270">
        <w:rPr>
          <w:rFonts w:ascii="Arial" w:eastAsia="Arial" w:hAnsi="Arial" w:cs="Arial"/>
        </w:rPr>
        <w:t>Wood Badge for advanced leadership development</w:t>
      </w:r>
    </w:p>
    <w:p w14:paraId="25030497" w14:textId="77777777" w:rsidR="006A4270" w:rsidRPr="006A4270" w:rsidRDefault="006A4270" w:rsidP="006A4270">
      <w:pPr>
        <w:rPr>
          <w:rFonts w:ascii="Arial" w:eastAsia="Arial" w:hAnsi="Arial" w:cs="Arial"/>
        </w:rPr>
      </w:pPr>
      <w:r w:rsidRPr="006A4270">
        <w:rPr>
          <w:rFonts w:ascii="Arial" w:eastAsia="Arial" w:hAnsi="Arial" w:cs="Arial"/>
        </w:rPr>
        <w:t>Training dates should be incorporated into the Crew’s annual plan.</w:t>
      </w:r>
    </w:p>
    <w:p w14:paraId="6DEBAD12" w14:textId="77777777" w:rsidR="0007793F" w:rsidRDefault="0007793F" w:rsidP="5AA2ADD7">
      <w:pPr>
        <w:rPr>
          <w:rFonts w:ascii="Arial" w:eastAsia="Arial" w:hAnsi="Arial" w:cs="Arial"/>
        </w:rPr>
      </w:pPr>
    </w:p>
    <w:p w14:paraId="48F8F3D5" w14:textId="77777777" w:rsidR="006A7DA6" w:rsidRDefault="006A7DA6" w:rsidP="5AA2ADD7">
      <w:pPr>
        <w:rPr>
          <w:rFonts w:ascii="Arial" w:eastAsia="Arial" w:hAnsi="Arial" w:cs="Arial"/>
        </w:rPr>
      </w:pPr>
    </w:p>
    <w:p w14:paraId="01806886" w14:textId="77777777" w:rsidR="006A7DA6" w:rsidRDefault="006A7DA6" w:rsidP="5AA2ADD7">
      <w:pPr>
        <w:rPr>
          <w:rFonts w:ascii="Arial" w:eastAsia="Arial" w:hAnsi="Arial" w:cs="Arial"/>
        </w:rPr>
      </w:pPr>
    </w:p>
    <w:p w14:paraId="646DB569" w14:textId="77777777" w:rsidR="006A7DA6" w:rsidRDefault="006A7DA6" w:rsidP="5AA2ADD7">
      <w:pPr>
        <w:rPr>
          <w:rFonts w:ascii="Arial" w:eastAsia="Arial" w:hAnsi="Arial" w:cs="Arial"/>
        </w:rPr>
      </w:pPr>
    </w:p>
    <w:p w14:paraId="1BA9B758" w14:textId="77777777" w:rsidR="006A7DA6" w:rsidRDefault="006A7DA6" w:rsidP="5AA2ADD7">
      <w:pPr>
        <w:rPr>
          <w:rFonts w:ascii="Arial" w:eastAsia="Arial" w:hAnsi="Arial" w:cs="Arial"/>
        </w:rPr>
      </w:pPr>
    </w:p>
    <w:p w14:paraId="5A05DC67" w14:textId="77777777" w:rsidR="006A7DA6" w:rsidRDefault="006A7DA6" w:rsidP="5AA2ADD7">
      <w:pPr>
        <w:rPr>
          <w:rFonts w:ascii="Arial" w:eastAsia="Arial" w:hAnsi="Arial" w:cs="Arial"/>
        </w:rPr>
      </w:pPr>
    </w:p>
    <w:p w14:paraId="4DF98DFC" w14:textId="77777777" w:rsidR="006A7DA6" w:rsidRDefault="006A7DA6" w:rsidP="5AA2ADD7">
      <w:pPr>
        <w:rPr>
          <w:rFonts w:ascii="Arial" w:eastAsia="Arial" w:hAnsi="Arial" w:cs="Arial"/>
        </w:rPr>
      </w:pPr>
    </w:p>
    <w:p w14:paraId="27A1D37A" w14:textId="77777777" w:rsidR="006A7DA6" w:rsidRDefault="006A7DA6" w:rsidP="5AA2ADD7">
      <w:pPr>
        <w:rPr>
          <w:rFonts w:ascii="Arial" w:eastAsia="Arial" w:hAnsi="Arial" w:cs="Arial"/>
        </w:rPr>
      </w:pPr>
    </w:p>
    <w:p w14:paraId="154D1DB6" w14:textId="77777777" w:rsidR="006A7DA6" w:rsidRDefault="006A7DA6" w:rsidP="5AA2ADD7">
      <w:pPr>
        <w:rPr>
          <w:rFonts w:ascii="Arial" w:eastAsia="Arial" w:hAnsi="Arial" w:cs="Arial"/>
        </w:rPr>
      </w:pPr>
    </w:p>
    <w:p w14:paraId="34937BDF" w14:textId="77777777" w:rsidR="006A7DA6" w:rsidRDefault="006A7DA6" w:rsidP="5AA2ADD7">
      <w:pPr>
        <w:rPr>
          <w:rFonts w:ascii="Arial" w:eastAsia="Arial" w:hAnsi="Arial" w:cs="Arial"/>
        </w:rPr>
      </w:pPr>
    </w:p>
    <w:p w14:paraId="46EB4CA9" w14:textId="77777777" w:rsidR="006A7DA6" w:rsidRDefault="006A7DA6" w:rsidP="5AA2ADD7">
      <w:pPr>
        <w:rPr>
          <w:rFonts w:ascii="Arial" w:eastAsia="Arial" w:hAnsi="Arial" w:cs="Arial"/>
        </w:rPr>
      </w:pPr>
    </w:p>
    <w:p w14:paraId="3E2C0112" w14:textId="77777777" w:rsidR="006A7DA6" w:rsidRDefault="006A7DA6" w:rsidP="5AA2ADD7">
      <w:pPr>
        <w:rPr>
          <w:rFonts w:ascii="Arial" w:eastAsia="Arial" w:hAnsi="Arial" w:cs="Arial"/>
        </w:rPr>
      </w:pPr>
    </w:p>
    <w:p w14:paraId="4A1B0830" w14:textId="77777777" w:rsidR="006A7DA6" w:rsidRDefault="006A7DA6" w:rsidP="5AA2ADD7">
      <w:pPr>
        <w:rPr>
          <w:rFonts w:ascii="Arial" w:eastAsia="Arial" w:hAnsi="Arial" w:cs="Arial"/>
        </w:rPr>
      </w:pPr>
    </w:p>
    <w:p w14:paraId="06598585" w14:textId="77777777" w:rsidR="006A7DA6" w:rsidRDefault="006A7DA6" w:rsidP="5AA2ADD7">
      <w:pPr>
        <w:rPr>
          <w:rFonts w:ascii="Arial" w:eastAsia="Arial" w:hAnsi="Arial" w:cs="Arial"/>
        </w:rPr>
      </w:pPr>
    </w:p>
    <w:p w14:paraId="1F5185CC" w14:textId="77777777" w:rsidR="006A7DA6" w:rsidRDefault="006A7DA6" w:rsidP="5AA2ADD7">
      <w:pPr>
        <w:rPr>
          <w:rFonts w:ascii="Arial" w:eastAsia="Arial" w:hAnsi="Arial" w:cs="Arial"/>
        </w:rPr>
      </w:pPr>
    </w:p>
    <w:p w14:paraId="3ACCC359" w14:textId="55E887B8" w:rsidR="009D0F54" w:rsidRPr="009D0F54" w:rsidRDefault="009D0F54" w:rsidP="009D0F54">
      <w:pPr>
        <w:jc w:val="center"/>
        <w:rPr>
          <w:rFonts w:ascii="Arial" w:eastAsia="Arial" w:hAnsi="Arial" w:cs="Arial"/>
          <w:b/>
          <w:bCs/>
          <w:sz w:val="28"/>
          <w:szCs w:val="28"/>
        </w:rPr>
      </w:pPr>
      <w:r w:rsidRPr="009D0F54">
        <w:rPr>
          <w:rFonts w:ascii="Arial" w:eastAsia="Arial" w:hAnsi="Arial" w:cs="Arial"/>
          <w:b/>
          <w:bCs/>
          <w:sz w:val="28"/>
          <w:szCs w:val="28"/>
        </w:rPr>
        <w:lastRenderedPageBreak/>
        <w:t>Outdoor Fun!</w:t>
      </w:r>
    </w:p>
    <w:p w14:paraId="5C6EF6FC" w14:textId="77777777" w:rsidR="009D0F54" w:rsidRPr="009D0F54" w:rsidRDefault="009D0F54" w:rsidP="009D0F54">
      <w:pPr>
        <w:rPr>
          <w:rFonts w:ascii="Arial" w:eastAsia="Arial" w:hAnsi="Arial" w:cs="Arial"/>
          <w:b/>
          <w:bCs/>
        </w:rPr>
      </w:pPr>
      <w:r w:rsidRPr="009D0F54">
        <w:rPr>
          <w:rFonts w:ascii="Arial" w:eastAsia="Arial" w:hAnsi="Arial" w:cs="Arial"/>
          <w:b/>
          <w:bCs/>
          <w:i/>
          <w:iCs/>
        </w:rPr>
        <w:t>Unit of Excellence Objectives: Adventure, Program, Leadership, and Service</w:t>
      </w:r>
    </w:p>
    <w:p w14:paraId="28061098" w14:textId="77777777" w:rsidR="009D0F54" w:rsidRPr="009D0F54" w:rsidRDefault="009D0F54" w:rsidP="009D0F54">
      <w:pPr>
        <w:rPr>
          <w:rFonts w:ascii="Arial" w:eastAsia="Arial" w:hAnsi="Arial" w:cs="Arial"/>
        </w:rPr>
      </w:pPr>
      <w:r w:rsidRPr="009D0F54">
        <w:rPr>
          <w:rFonts w:ascii="Arial" w:eastAsia="Arial" w:hAnsi="Arial" w:cs="Arial"/>
        </w:rPr>
        <w:t>Adventure is the heart of the Venturing program and should be youth-designed and youth-led. Outdoor and adventure activities support multiple Unit of Excellence (</w:t>
      </w:r>
      <w:proofErr w:type="spellStart"/>
      <w:r w:rsidRPr="009D0F54">
        <w:rPr>
          <w:rFonts w:ascii="Arial" w:eastAsia="Arial" w:hAnsi="Arial" w:cs="Arial"/>
        </w:rPr>
        <w:t>UoE</w:t>
      </w:r>
      <w:proofErr w:type="spellEnd"/>
      <w:r w:rsidRPr="009D0F54">
        <w:rPr>
          <w:rFonts w:ascii="Arial" w:eastAsia="Arial" w:hAnsi="Arial" w:cs="Arial"/>
        </w:rPr>
        <w:t>) objectives and keep the Crew relevant, engaging, and exciting.</w:t>
      </w:r>
    </w:p>
    <w:p w14:paraId="0BB7520A" w14:textId="77777777" w:rsidR="009D0F54" w:rsidRPr="009D0F54" w:rsidRDefault="009D0F54" w:rsidP="009D0F54">
      <w:pPr>
        <w:rPr>
          <w:rFonts w:ascii="Arial" w:eastAsia="Arial" w:hAnsi="Arial" w:cs="Arial"/>
          <w:b/>
          <w:bCs/>
        </w:rPr>
      </w:pPr>
      <w:r w:rsidRPr="009D0F54">
        <w:rPr>
          <w:rFonts w:ascii="Arial" w:eastAsia="Arial" w:hAnsi="Arial" w:cs="Arial"/>
          <w:b/>
          <w:bCs/>
        </w:rPr>
        <w:t>Adventure and Program Activities</w:t>
      </w:r>
    </w:p>
    <w:p w14:paraId="12D313AA" w14:textId="77777777" w:rsidR="009D0F54" w:rsidRPr="009D0F54" w:rsidRDefault="009D0F54" w:rsidP="009D0F54">
      <w:pPr>
        <w:rPr>
          <w:rFonts w:ascii="Arial" w:eastAsia="Arial" w:hAnsi="Arial" w:cs="Arial"/>
        </w:rPr>
      </w:pPr>
      <w:r w:rsidRPr="009D0F54">
        <w:rPr>
          <w:rFonts w:ascii="Arial" w:eastAsia="Arial" w:hAnsi="Arial" w:cs="Arial"/>
        </w:rPr>
        <w:t>Crews should plan a program that includes adventurous activities, such as:</w:t>
      </w:r>
    </w:p>
    <w:p w14:paraId="46A625EB" w14:textId="77777777" w:rsidR="009D0F54" w:rsidRPr="009D0F54" w:rsidRDefault="009D0F54" w:rsidP="009D0F54">
      <w:pPr>
        <w:numPr>
          <w:ilvl w:val="0"/>
          <w:numId w:val="33"/>
        </w:numPr>
        <w:rPr>
          <w:rFonts w:ascii="Arial" w:eastAsia="Arial" w:hAnsi="Arial" w:cs="Arial"/>
        </w:rPr>
      </w:pPr>
      <w:r w:rsidRPr="009D0F54">
        <w:rPr>
          <w:rFonts w:ascii="Arial" w:eastAsia="Arial" w:hAnsi="Arial" w:cs="Arial"/>
        </w:rPr>
        <w:t>Outdoor adventure trips</w:t>
      </w:r>
    </w:p>
    <w:p w14:paraId="6F0974F2" w14:textId="77777777" w:rsidR="009D0F54" w:rsidRPr="009D0F54" w:rsidRDefault="009D0F54" w:rsidP="009D0F54">
      <w:pPr>
        <w:numPr>
          <w:ilvl w:val="0"/>
          <w:numId w:val="33"/>
        </w:numPr>
        <w:rPr>
          <w:rFonts w:ascii="Arial" w:eastAsia="Arial" w:hAnsi="Arial" w:cs="Arial"/>
        </w:rPr>
      </w:pPr>
      <w:r w:rsidRPr="009D0F54">
        <w:rPr>
          <w:rFonts w:ascii="Arial" w:eastAsia="Arial" w:hAnsi="Arial" w:cs="Arial"/>
        </w:rPr>
        <w:t>High-adventure experiences</w:t>
      </w:r>
    </w:p>
    <w:p w14:paraId="58D85A2E" w14:textId="77777777" w:rsidR="009D0F54" w:rsidRPr="009D0F54" w:rsidRDefault="009D0F54" w:rsidP="009D0F54">
      <w:pPr>
        <w:numPr>
          <w:ilvl w:val="0"/>
          <w:numId w:val="33"/>
        </w:numPr>
        <w:rPr>
          <w:rFonts w:ascii="Arial" w:eastAsia="Arial" w:hAnsi="Arial" w:cs="Arial"/>
        </w:rPr>
      </w:pPr>
      <w:r w:rsidRPr="009D0F54">
        <w:rPr>
          <w:rFonts w:ascii="Arial" w:eastAsia="Arial" w:hAnsi="Arial" w:cs="Arial"/>
        </w:rPr>
        <w:t>Skill-based outings</w:t>
      </w:r>
    </w:p>
    <w:p w14:paraId="7F0870B2" w14:textId="77777777" w:rsidR="009D0F54" w:rsidRPr="009D0F54" w:rsidRDefault="009D0F54" w:rsidP="009D0F54">
      <w:pPr>
        <w:numPr>
          <w:ilvl w:val="0"/>
          <w:numId w:val="33"/>
        </w:numPr>
        <w:rPr>
          <w:rFonts w:ascii="Arial" w:eastAsia="Arial" w:hAnsi="Arial" w:cs="Arial"/>
        </w:rPr>
      </w:pPr>
      <w:r w:rsidRPr="009D0F54">
        <w:rPr>
          <w:rFonts w:ascii="Arial" w:eastAsia="Arial" w:hAnsi="Arial" w:cs="Arial"/>
        </w:rPr>
        <w:t>Super activities or long-term adventures</w:t>
      </w:r>
    </w:p>
    <w:p w14:paraId="01D862A4" w14:textId="77777777" w:rsidR="009D0F54" w:rsidRPr="009D0F54" w:rsidRDefault="009D0F54" w:rsidP="009D0F54">
      <w:pPr>
        <w:rPr>
          <w:rFonts w:ascii="Arial" w:eastAsia="Arial" w:hAnsi="Arial" w:cs="Arial"/>
        </w:rPr>
      </w:pPr>
      <w:r w:rsidRPr="009D0F54">
        <w:rPr>
          <w:rFonts w:ascii="Arial" w:eastAsia="Arial" w:hAnsi="Arial" w:cs="Arial"/>
        </w:rPr>
        <w:t>During the annual planning process, Crew officers should select activities that reflect the interests of the youth while balancing adventure, advancement, leadership development, and safety.</w:t>
      </w:r>
    </w:p>
    <w:p w14:paraId="654CD85C" w14:textId="77777777" w:rsidR="009D0F54" w:rsidRPr="009D0F54" w:rsidRDefault="009D0F54" w:rsidP="009D0F54">
      <w:pPr>
        <w:rPr>
          <w:rFonts w:ascii="Arial" w:eastAsia="Arial" w:hAnsi="Arial" w:cs="Arial"/>
        </w:rPr>
      </w:pPr>
      <w:proofErr w:type="gramStart"/>
      <w:r w:rsidRPr="009D0F54">
        <w:rPr>
          <w:rFonts w:ascii="Arial" w:eastAsia="Arial" w:hAnsi="Arial" w:cs="Arial"/>
        </w:rPr>
        <w:t>Dates for council and district Venturing</w:t>
      </w:r>
      <w:proofErr w:type="gramEnd"/>
      <w:r w:rsidRPr="009D0F54">
        <w:rPr>
          <w:rFonts w:ascii="Arial" w:eastAsia="Arial" w:hAnsi="Arial" w:cs="Arial"/>
        </w:rPr>
        <w:t xml:space="preserve"> activities should be placed on the Crew calendar and shared with members and families.</w:t>
      </w:r>
    </w:p>
    <w:p w14:paraId="501536C3" w14:textId="77777777" w:rsidR="009D0F54" w:rsidRPr="009D0F54" w:rsidRDefault="00F3710D" w:rsidP="009D0F54">
      <w:pPr>
        <w:rPr>
          <w:rFonts w:ascii="Arial" w:eastAsia="Arial" w:hAnsi="Arial" w:cs="Arial"/>
        </w:rPr>
      </w:pPr>
      <w:r>
        <w:rPr>
          <w:rFonts w:ascii="Arial" w:eastAsia="Arial" w:hAnsi="Arial" w:cs="Arial"/>
        </w:rPr>
        <w:pict w14:anchorId="0E59265C">
          <v:rect id="_x0000_i1029" style="width:0;height:1.5pt" o:hralign="center" o:hrstd="t" o:hr="t" fillcolor="#a0a0a0" stroked="f"/>
        </w:pict>
      </w:r>
    </w:p>
    <w:p w14:paraId="58E2B28D" w14:textId="77777777" w:rsidR="009D0F54" w:rsidRPr="009D0F54" w:rsidRDefault="009D0F54" w:rsidP="009D0F54">
      <w:pPr>
        <w:rPr>
          <w:rFonts w:ascii="Arial" w:eastAsia="Arial" w:hAnsi="Arial" w:cs="Arial"/>
          <w:b/>
          <w:bCs/>
        </w:rPr>
      </w:pPr>
      <w:r w:rsidRPr="009D0F54">
        <w:rPr>
          <w:rFonts w:ascii="Arial" w:eastAsia="Arial" w:hAnsi="Arial" w:cs="Arial"/>
          <w:b/>
          <w:bCs/>
        </w:rPr>
        <w:t>Crew Activities and Engagement</w:t>
      </w:r>
    </w:p>
    <w:p w14:paraId="0BE8B1A7" w14:textId="77777777" w:rsidR="009D0F54" w:rsidRPr="009D0F54" w:rsidRDefault="009D0F54" w:rsidP="009D0F54">
      <w:pPr>
        <w:rPr>
          <w:rFonts w:ascii="Arial" w:eastAsia="Arial" w:hAnsi="Arial" w:cs="Arial"/>
        </w:rPr>
      </w:pPr>
      <w:r w:rsidRPr="009D0F54">
        <w:rPr>
          <w:rFonts w:ascii="Arial" w:eastAsia="Arial" w:hAnsi="Arial" w:cs="Arial"/>
        </w:rPr>
        <w:t>In addition to major adventures, Crews should plan regular activities that maintain momentum and engagement. These may include:</w:t>
      </w:r>
    </w:p>
    <w:p w14:paraId="78F412C1" w14:textId="77777777" w:rsidR="009D0F54" w:rsidRPr="009D0F54" w:rsidRDefault="009D0F54" w:rsidP="009D0F54">
      <w:pPr>
        <w:numPr>
          <w:ilvl w:val="0"/>
          <w:numId w:val="34"/>
        </w:numPr>
        <w:rPr>
          <w:rFonts w:ascii="Arial" w:eastAsia="Arial" w:hAnsi="Arial" w:cs="Arial"/>
        </w:rPr>
      </w:pPr>
      <w:r w:rsidRPr="009D0F54">
        <w:rPr>
          <w:rFonts w:ascii="Arial" w:eastAsia="Arial" w:hAnsi="Arial" w:cs="Arial"/>
        </w:rPr>
        <w:t>Skills training</w:t>
      </w:r>
    </w:p>
    <w:p w14:paraId="46807411" w14:textId="77777777" w:rsidR="009D0F54" w:rsidRPr="009D0F54" w:rsidRDefault="009D0F54" w:rsidP="009D0F54">
      <w:pPr>
        <w:numPr>
          <w:ilvl w:val="0"/>
          <w:numId w:val="34"/>
        </w:numPr>
        <w:rPr>
          <w:rFonts w:ascii="Arial" w:eastAsia="Arial" w:hAnsi="Arial" w:cs="Arial"/>
        </w:rPr>
      </w:pPr>
      <w:r w:rsidRPr="009D0F54">
        <w:rPr>
          <w:rFonts w:ascii="Arial" w:eastAsia="Arial" w:hAnsi="Arial" w:cs="Arial"/>
        </w:rPr>
        <w:t>Social or team-building events</w:t>
      </w:r>
    </w:p>
    <w:p w14:paraId="48F1970D" w14:textId="77777777" w:rsidR="009D0F54" w:rsidRPr="009D0F54" w:rsidRDefault="009D0F54" w:rsidP="009D0F54">
      <w:pPr>
        <w:numPr>
          <w:ilvl w:val="0"/>
          <w:numId w:val="34"/>
        </w:numPr>
        <w:rPr>
          <w:rFonts w:ascii="Arial" w:eastAsia="Arial" w:hAnsi="Arial" w:cs="Arial"/>
        </w:rPr>
      </w:pPr>
      <w:r w:rsidRPr="009D0F54">
        <w:rPr>
          <w:rFonts w:ascii="Arial" w:eastAsia="Arial" w:hAnsi="Arial" w:cs="Arial"/>
        </w:rPr>
        <w:t>Joint activities with other Crews or units</w:t>
      </w:r>
    </w:p>
    <w:p w14:paraId="773CB69F" w14:textId="77777777" w:rsidR="009D0F54" w:rsidRPr="009D0F54" w:rsidRDefault="009D0F54" w:rsidP="009D0F54">
      <w:pPr>
        <w:rPr>
          <w:rFonts w:ascii="Arial" w:eastAsia="Arial" w:hAnsi="Arial" w:cs="Arial"/>
        </w:rPr>
      </w:pPr>
      <w:r w:rsidRPr="009D0F54">
        <w:rPr>
          <w:rFonts w:ascii="Arial" w:eastAsia="Arial" w:hAnsi="Arial" w:cs="Arial"/>
        </w:rPr>
        <w:t>Consistent participation and varied programming support retention and higher levels of Unit of Excellence performance.</w:t>
      </w:r>
    </w:p>
    <w:p w14:paraId="6F36D6FD" w14:textId="77777777" w:rsidR="009D0F54" w:rsidRPr="009D0F54" w:rsidRDefault="00F3710D" w:rsidP="009D0F54">
      <w:pPr>
        <w:rPr>
          <w:rFonts w:ascii="Arial" w:eastAsia="Arial" w:hAnsi="Arial" w:cs="Arial"/>
        </w:rPr>
      </w:pPr>
      <w:r>
        <w:rPr>
          <w:rFonts w:ascii="Arial" w:eastAsia="Arial" w:hAnsi="Arial" w:cs="Arial"/>
        </w:rPr>
        <w:pict w14:anchorId="0D215730">
          <v:rect id="_x0000_i1030" style="width:0;height:1.5pt" o:hralign="center" o:hrstd="t" o:hr="t" fillcolor="#a0a0a0" stroked="f"/>
        </w:pict>
      </w:r>
    </w:p>
    <w:p w14:paraId="0E91397F" w14:textId="77777777" w:rsidR="009D0F54" w:rsidRDefault="009D0F54" w:rsidP="009D0F54">
      <w:pPr>
        <w:rPr>
          <w:rFonts w:ascii="Arial" w:eastAsia="Arial" w:hAnsi="Arial" w:cs="Arial"/>
          <w:b/>
          <w:bCs/>
        </w:rPr>
      </w:pPr>
    </w:p>
    <w:p w14:paraId="5B62535E" w14:textId="77777777" w:rsidR="009D0F54" w:rsidRDefault="009D0F54" w:rsidP="009D0F54">
      <w:pPr>
        <w:rPr>
          <w:rFonts w:ascii="Arial" w:eastAsia="Arial" w:hAnsi="Arial" w:cs="Arial"/>
          <w:b/>
          <w:bCs/>
        </w:rPr>
      </w:pPr>
    </w:p>
    <w:p w14:paraId="25E29109" w14:textId="74577CF9" w:rsidR="009D0F54" w:rsidRPr="009D0F54" w:rsidRDefault="009D0F54" w:rsidP="009D0F54">
      <w:pPr>
        <w:rPr>
          <w:rFonts w:ascii="Arial" w:eastAsia="Arial" w:hAnsi="Arial" w:cs="Arial"/>
          <w:b/>
          <w:bCs/>
        </w:rPr>
      </w:pPr>
      <w:r w:rsidRPr="009D0F54">
        <w:rPr>
          <w:rFonts w:ascii="Arial" w:eastAsia="Arial" w:hAnsi="Arial" w:cs="Arial"/>
          <w:b/>
          <w:bCs/>
        </w:rPr>
        <w:lastRenderedPageBreak/>
        <w:t>Service Projects</w:t>
      </w:r>
    </w:p>
    <w:p w14:paraId="7FE2DA1C" w14:textId="77777777" w:rsidR="009D0F54" w:rsidRPr="009D0F54" w:rsidRDefault="009D0F54" w:rsidP="009D0F54">
      <w:pPr>
        <w:rPr>
          <w:rFonts w:ascii="Arial" w:eastAsia="Arial" w:hAnsi="Arial" w:cs="Arial"/>
        </w:rPr>
      </w:pPr>
      <w:r w:rsidRPr="009D0F54">
        <w:rPr>
          <w:rFonts w:ascii="Arial" w:eastAsia="Arial" w:hAnsi="Arial" w:cs="Arial"/>
        </w:rPr>
        <w:t>Service is an important part of Venturing and should be intentionally planned. Crews should schedule multiple service projects and encourage meaningful participation by members.</w:t>
      </w:r>
    </w:p>
    <w:p w14:paraId="3CD66E31" w14:textId="77777777" w:rsidR="009D0F54" w:rsidRPr="009D0F54" w:rsidRDefault="009D0F54" w:rsidP="009D0F54">
      <w:pPr>
        <w:rPr>
          <w:rFonts w:ascii="Arial" w:eastAsia="Arial" w:hAnsi="Arial" w:cs="Arial"/>
        </w:rPr>
      </w:pPr>
      <w:r w:rsidRPr="009D0F54">
        <w:rPr>
          <w:rFonts w:ascii="Arial" w:eastAsia="Arial" w:hAnsi="Arial" w:cs="Arial"/>
        </w:rPr>
        <w:t>Service projects may include:</w:t>
      </w:r>
    </w:p>
    <w:p w14:paraId="094E17C2" w14:textId="77777777" w:rsidR="009D0F54" w:rsidRPr="009D0F54" w:rsidRDefault="009D0F54" w:rsidP="009D0F54">
      <w:pPr>
        <w:numPr>
          <w:ilvl w:val="0"/>
          <w:numId w:val="35"/>
        </w:numPr>
        <w:rPr>
          <w:rFonts w:ascii="Arial" w:eastAsia="Arial" w:hAnsi="Arial" w:cs="Arial"/>
        </w:rPr>
      </w:pPr>
      <w:r w:rsidRPr="009D0F54">
        <w:rPr>
          <w:rFonts w:ascii="Arial" w:eastAsia="Arial" w:hAnsi="Arial" w:cs="Arial"/>
        </w:rPr>
        <w:t>Community service initiatives</w:t>
      </w:r>
    </w:p>
    <w:p w14:paraId="13F22BAC" w14:textId="77777777" w:rsidR="009D0F54" w:rsidRPr="009D0F54" w:rsidRDefault="009D0F54" w:rsidP="009D0F54">
      <w:pPr>
        <w:numPr>
          <w:ilvl w:val="0"/>
          <w:numId w:val="35"/>
        </w:numPr>
        <w:rPr>
          <w:rFonts w:ascii="Arial" w:eastAsia="Arial" w:hAnsi="Arial" w:cs="Arial"/>
        </w:rPr>
      </w:pPr>
      <w:r w:rsidRPr="009D0F54">
        <w:rPr>
          <w:rFonts w:ascii="Arial" w:eastAsia="Arial" w:hAnsi="Arial" w:cs="Arial"/>
        </w:rPr>
        <w:t>Conservation projects</w:t>
      </w:r>
    </w:p>
    <w:p w14:paraId="4C820FD2" w14:textId="77777777" w:rsidR="009D0F54" w:rsidRPr="009D0F54" w:rsidRDefault="009D0F54" w:rsidP="009D0F54">
      <w:pPr>
        <w:numPr>
          <w:ilvl w:val="0"/>
          <w:numId w:val="35"/>
        </w:numPr>
        <w:rPr>
          <w:rFonts w:ascii="Arial" w:eastAsia="Arial" w:hAnsi="Arial" w:cs="Arial"/>
        </w:rPr>
      </w:pPr>
      <w:r w:rsidRPr="009D0F54">
        <w:rPr>
          <w:rFonts w:ascii="Arial" w:eastAsia="Arial" w:hAnsi="Arial" w:cs="Arial"/>
        </w:rPr>
        <w:t>Support for council or district events</w:t>
      </w:r>
    </w:p>
    <w:p w14:paraId="34A5B6D1" w14:textId="7B62BE1E" w:rsidR="009D0F54" w:rsidRPr="009D0F54" w:rsidRDefault="009D0F54" w:rsidP="009D0F54">
      <w:pPr>
        <w:rPr>
          <w:rFonts w:ascii="Arial" w:eastAsia="Arial" w:hAnsi="Arial" w:cs="Arial"/>
        </w:rPr>
      </w:pPr>
      <w:r w:rsidRPr="009D0F54">
        <w:rPr>
          <w:rFonts w:ascii="Arial" w:eastAsia="Arial" w:hAnsi="Arial" w:cs="Arial"/>
        </w:rPr>
        <w:t>Service hours must be recorded in Scoutbook</w:t>
      </w:r>
      <w:r>
        <w:rPr>
          <w:rFonts w:ascii="Arial" w:eastAsia="Arial" w:hAnsi="Arial" w:cs="Arial"/>
        </w:rPr>
        <w:t xml:space="preserve"> Plus</w:t>
      </w:r>
      <w:r w:rsidRPr="009D0F54">
        <w:rPr>
          <w:rFonts w:ascii="Arial" w:eastAsia="Arial" w:hAnsi="Arial" w:cs="Arial"/>
        </w:rPr>
        <w:t>.</w:t>
      </w:r>
    </w:p>
    <w:p w14:paraId="54634D5C" w14:textId="77777777" w:rsidR="009D0F54" w:rsidRPr="009D0F54" w:rsidRDefault="009D0F54" w:rsidP="009D0F54">
      <w:pPr>
        <w:rPr>
          <w:rFonts w:ascii="Arial" w:eastAsia="Arial" w:hAnsi="Arial" w:cs="Arial"/>
        </w:rPr>
      </w:pPr>
      <w:r w:rsidRPr="009D0F54">
        <w:rPr>
          <w:rFonts w:ascii="Arial" w:eastAsia="Arial" w:hAnsi="Arial" w:cs="Arial"/>
        </w:rPr>
        <w:t>Increasing participation and leadership in service projects supports Unit of Excellence objectives and Venturing advancement.</w:t>
      </w:r>
    </w:p>
    <w:p w14:paraId="009BAFAC" w14:textId="77777777" w:rsidR="009D0F54" w:rsidRPr="009D0F54" w:rsidRDefault="00F3710D" w:rsidP="009D0F54">
      <w:pPr>
        <w:rPr>
          <w:rFonts w:ascii="Arial" w:eastAsia="Arial" w:hAnsi="Arial" w:cs="Arial"/>
        </w:rPr>
      </w:pPr>
      <w:r>
        <w:rPr>
          <w:rFonts w:ascii="Arial" w:eastAsia="Arial" w:hAnsi="Arial" w:cs="Arial"/>
        </w:rPr>
        <w:pict w14:anchorId="531A9604">
          <v:rect id="_x0000_i1031" style="width:0;height:1.5pt" o:hralign="center" o:hrstd="t" o:hr="t" fillcolor="#a0a0a0" stroked="f"/>
        </w:pict>
      </w:r>
    </w:p>
    <w:p w14:paraId="6FAF0684" w14:textId="77777777" w:rsidR="009D0F54" w:rsidRPr="009D0F54" w:rsidRDefault="009D0F54" w:rsidP="009D0F54">
      <w:pPr>
        <w:rPr>
          <w:rFonts w:ascii="Arial" w:eastAsia="Arial" w:hAnsi="Arial" w:cs="Arial"/>
          <w:b/>
          <w:bCs/>
        </w:rPr>
      </w:pPr>
      <w:r w:rsidRPr="009D0F54">
        <w:rPr>
          <w:rFonts w:ascii="Arial" w:eastAsia="Arial" w:hAnsi="Arial" w:cs="Arial"/>
          <w:b/>
          <w:bCs/>
        </w:rPr>
        <w:t>Coordinating Adventure and Service</w:t>
      </w:r>
    </w:p>
    <w:p w14:paraId="2899D62A" w14:textId="77777777" w:rsidR="009D0F54" w:rsidRPr="009D0F54" w:rsidRDefault="009D0F54" w:rsidP="009D0F54">
      <w:pPr>
        <w:rPr>
          <w:rFonts w:ascii="Arial" w:eastAsia="Arial" w:hAnsi="Arial" w:cs="Arial"/>
        </w:rPr>
      </w:pPr>
      <w:r w:rsidRPr="009D0F54">
        <w:rPr>
          <w:rFonts w:ascii="Arial" w:eastAsia="Arial" w:hAnsi="Arial" w:cs="Arial"/>
        </w:rPr>
        <w:t>Assign a youth officer or adult Advisor to coordinate adventure and service activities. This role supports:</w:t>
      </w:r>
    </w:p>
    <w:p w14:paraId="30B9D0F7" w14:textId="77777777" w:rsidR="009D0F54" w:rsidRPr="009D0F54" w:rsidRDefault="009D0F54" w:rsidP="009D0F54">
      <w:pPr>
        <w:numPr>
          <w:ilvl w:val="0"/>
          <w:numId w:val="36"/>
        </w:numPr>
        <w:rPr>
          <w:rFonts w:ascii="Arial" w:eastAsia="Arial" w:hAnsi="Arial" w:cs="Arial"/>
        </w:rPr>
      </w:pPr>
      <w:r w:rsidRPr="009D0F54">
        <w:rPr>
          <w:rFonts w:ascii="Arial" w:eastAsia="Arial" w:hAnsi="Arial" w:cs="Arial"/>
        </w:rPr>
        <w:t>Program organization</w:t>
      </w:r>
    </w:p>
    <w:p w14:paraId="6392670D" w14:textId="77777777" w:rsidR="009D0F54" w:rsidRPr="009D0F54" w:rsidRDefault="009D0F54" w:rsidP="009D0F54">
      <w:pPr>
        <w:numPr>
          <w:ilvl w:val="0"/>
          <w:numId w:val="36"/>
        </w:numPr>
        <w:rPr>
          <w:rFonts w:ascii="Arial" w:eastAsia="Arial" w:hAnsi="Arial" w:cs="Arial"/>
        </w:rPr>
      </w:pPr>
      <w:r w:rsidRPr="009D0F54">
        <w:rPr>
          <w:rFonts w:ascii="Arial" w:eastAsia="Arial" w:hAnsi="Arial" w:cs="Arial"/>
        </w:rPr>
        <w:t>Communication and logistics</w:t>
      </w:r>
    </w:p>
    <w:p w14:paraId="028836F7" w14:textId="77777777" w:rsidR="009D0F54" w:rsidRPr="009D0F54" w:rsidRDefault="009D0F54" w:rsidP="009D0F54">
      <w:pPr>
        <w:numPr>
          <w:ilvl w:val="0"/>
          <w:numId w:val="36"/>
        </w:numPr>
        <w:rPr>
          <w:rFonts w:ascii="Arial" w:eastAsia="Arial" w:hAnsi="Arial" w:cs="Arial"/>
        </w:rPr>
      </w:pPr>
      <w:r w:rsidRPr="009D0F54">
        <w:rPr>
          <w:rFonts w:ascii="Arial" w:eastAsia="Arial" w:hAnsi="Arial" w:cs="Arial"/>
        </w:rPr>
        <w:t>Accurate tracking of participation and service hours</w:t>
      </w:r>
    </w:p>
    <w:p w14:paraId="3EB16205" w14:textId="77777777" w:rsidR="009D0F54" w:rsidRPr="009D0F54" w:rsidRDefault="009D0F54" w:rsidP="009D0F54">
      <w:pPr>
        <w:rPr>
          <w:rFonts w:ascii="Arial" w:eastAsia="Arial" w:hAnsi="Arial" w:cs="Arial"/>
        </w:rPr>
      </w:pPr>
      <w:r w:rsidRPr="009D0F54">
        <w:rPr>
          <w:rFonts w:ascii="Arial" w:eastAsia="Arial" w:hAnsi="Arial" w:cs="Arial"/>
        </w:rPr>
        <w:t>Leadership in this role supports advancement and adult training recognition while strengthening Crew sustainability.</w:t>
      </w:r>
    </w:p>
    <w:p w14:paraId="360A2DD0" w14:textId="77777777" w:rsidR="009D0F54" w:rsidRPr="009D0F54" w:rsidRDefault="00F3710D" w:rsidP="009D0F54">
      <w:pPr>
        <w:rPr>
          <w:rFonts w:ascii="Arial" w:eastAsia="Arial" w:hAnsi="Arial" w:cs="Arial"/>
        </w:rPr>
      </w:pPr>
      <w:r>
        <w:rPr>
          <w:rFonts w:ascii="Arial" w:eastAsia="Arial" w:hAnsi="Arial" w:cs="Arial"/>
        </w:rPr>
        <w:pict w14:anchorId="3DF9FF87">
          <v:rect id="_x0000_i1032" style="width:0;height:1.5pt" o:hralign="center" o:hrstd="t" o:hr="t" fillcolor="#a0a0a0" stroked="f"/>
        </w:pict>
      </w:r>
    </w:p>
    <w:p w14:paraId="0F66E6FA" w14:textId="77777777" w:rsidR="009D0F54" w:rsidRDefault="009D0F54" w:rsidP="009D0F54">
      <w:pPr>
        <w:rPr>
          <w:rFonts w:ascii="Arial" w:eastAsia="Arial" w:hAnsi="Arial" w:cs="Arial"/>
          <w:b/>
          <w:bCs/>
        </w:rPr>
      </w:pPr>
    </w:p>
    <w:p w14:paraId="16A1FEBE" w14:textId="77777777" w:rsidR="009D0F54" w:rsidRDefault="009D0F54" w:rsidP="009D0F54">
      <w:pPr>
        <w:rPr>
          <w:rFonts w:ascii="Arial" w:eastAsia="Arial" w:hAnsi="Arial" w:cs="Arial"/>
          <w:b/>
          <w:bCs/>
        </w:rPr>
      </w:pPr>
    </w:p>
    <w:p w14:paraId="7827C994" w14:textId="77777777" w:rsidR="009D0F54" w:rsidRDefault="009D0F54" w:rsidP="009D0F54">
      <w:pPr>
        <w:rPr>
          <w:rFonts w:ascii="Arial" w:eastAsia="Arial" w:hAnsi="Arial" w:cs="Arial"/>
          <w:b/>
          <w:bCs/>
        </w:rPr>
      </w:pPr>
    </w:p>
    <w:p w14:paraId="5CD06B45" w14:textId="77777777" w:rsidR="009D0F54" w:rsidRDefault="009D0F54" w:rsidP="009D0F54">
      <w:pPr>
        <w:rPr>
          <w:rFonts w:ascii="Arial" w:eastAsia="Arial" w:hAnsi="Arial" w:cs="Arial"/>
          <w:b/>
          <w:bCs/>
        </w:rPr>
      </w:pPr>
    </w:p>
    <w:p w14:paraId="7B4A3BD1" w14:textId="77777777" w:rsidR="009D0F54" w:rsidRDefault="009D0F54" w:rsidP="009D0F54">
      <w:pPr>
        <w:rPr>
          <w:rFonts w:ascii="Arial" w:eastAsia="Arial" w:hAnsi="Arial" w:cs="Arial"/>
          <w:b/>
          <w:bCs/>
        </w:rPr>
      </w:pPr>
    </w:p>
    <w:p w14:paraId="2B4C220C" w14:textId="77777777" w:rsidR="009D0F54" w:rsidRDefault="009D0F54" w:rsidP="009D0F54">
      <w:pPr>
        <w:rPr>
          <w:rFonts w:ascii="Arial" w:eastAsia="Arial" w:hAnsi="Arial" w:cs="Arial"/>
          <w:b/>
          <w:bCs/>
        </w:rPr>
      </w:pPr>
    </w:p>
    <w:p w14:paraId="3F8C66CB" w14:textId="69E5ADDF" w:rsidR="009D0F54" w:rsidRPr="009D0F54" w:rsidRDefault="009D0F54" w:rsidP="009D0F54">
      <w:pPr>
        <w:rPr>
          <w:rFonts w:ascii="Arial" w:eastAsia="Arial" w:hAnsi="Arial" w:cs="Arial"/>
          <w:b/>
          <w:bCs/>
        </w:rPr>
      </w:pPr>
      <w:r w:rsidRPr="009D0F54">
        <w:rPr>
          <w:rFonts w:ascii="Arial" w:eastAsia="Arial" w:hAnsi="Arial" w:cs="Arial"/>
          <w:b/>
          <w:bCs/>
        </w:rPr>
        <w:lastRenderedPageBreak/>
        <w:t>Putting It All Together</w:t>
      </w:r>
    </w:p>
    <w:p w14:paraId="0850589C" w14:textId="77777777" w:rsidR="009D0F54" w:rsidRPr="009D0F54" w:rsidRDefault="009D0F54" w:rsidP="009D0F54">
      <w:pPr>
        <w:rPr>
          <w:rFonts w:ascii="Arial" w:eastAsia="Arial" w:hAnsi="Arial" w:cs="Arial"/>
        </w:rPr>
      </w:pPr>
      <w:r w:rsidRPr="009D0F54">
        <w:rPr>
          <w:rFonts w:ascii="Arial" w:eastAsia="Arial" w:hAnsi="Arial" w:cs="Arial"/>
        </w:rPr>
        <w:t>Intentional adventure planning helps Crews:</w:t>
      </w:r>
    </w:p>
    <w:p w14:paraId="0D640A81" w14:textId="77777777" w:rsidR="009D0F54" w:rsidRPr="009D0F54" w:rsidRDefault="009D0F54" w:rsidP="009D0F54">
      <w:pPr>
        <w:numPr>
          <w:ilvl w:val="0"/>
          <w:numId w:val="37"/>
        </w:numPr>
        <w:rPr>
          <w:rFonts w:ascii="Arial" w:eastAsia="Arial" w:hAnsi="Arial" w:cs="Arial"/>
        </w:rPr>
      </w:pPr>
      <w:r w:rsidRPr="009D0F54">
        <w:rPr>
          <w:rFonts w:ascii="Arial" w:eastAsia="Arial" w:hAnsi="Arial" w:cs="Arial"/>
        </w:rPr>
        <w:t>Deliver exciting, youth-driven programs</w:t>
      </w:r>
    </w:p>
    <w:p w14:paraId="51F3A252" w14:textId="77777777" w:rsidR="009D0F54" w:rsidRPr="009D0F54" w:rsidRDefault="009D0F54" w:rsidP="009D0F54">
      <w:pPr>
        <w:numPr>
          <w:ilvl w:val="0"/>
          <w:numId w:val="37"/>
        </w:numPr>
        <w:rPr>
          <w:rFonts w:ascii="Arial" w:eastAsia="Arial" w:hAnsi="Arial" w:cs="Arial"/>
        </w:rPr>
      </w:pPr>
      <w:proofErr w:type="gramStart"/>
      <w:r w:rsidRPr="009D0F54">
        <w:rPr>
          <w:rFonts w:ascii="Arial" w:eastAsia="Arial" w:hAnsi="Arial" w:cs="Arial"/>
        </w:rPr>
        <w:t>Retain</w:t>
      </w:r>
      <w:proofErr w:type="gramEnd"/>
      <w:r w:rsidRPr="009D0F54">
        <w:rPr>
          <w:rFonts w:ascii="Arial" w:eastAsia="Arial" w:hAnsi="Arial" w:cs="Arial"/>
        </w:rPr>
        <w:t xml:space="preserve"> members through meaningful experiences</w:t>
      </w:r>
    </w:p>
    <w:p w14:paraId="0AA70B1E" w14:textId="77777777" w:rsidR="009D0F54" w:rsidRPr="009D0F54" w:rsidRDefault="009D0F54" w:rsidP="009D0F54">
      <w:pPr>
        <w:numPr>
          <w:ilvl w:val="0"/>
          <w:numId w:val="37"/>
        </w:numPr>
        <w:rPr>
          <w:rFonts w:ascii="Arial" w:eastAsia="Arial" w:hAnsi="Arial" w:cs="Arial"/>
        </w:rPr>
      </w:pPr>
      <w:r w:rsidRPr="009D0F54">
        <w:rPr>
          <w:rFonts w:ascii="Arial" w:eastAsia="Arial" w:hAnsi="Arial" w:cs="Arial"/>
        </w:rPr>
        <w:t>Develop confident youth leaders</w:t>
      </w:r>
    </w:p>
    <w:p w14:paraId="456243E2" w14:textId="77777777" w:rsidR="009D0F54" w:rsidRPr="009D0F54" w:rsidRDefault="009D0F54" w:rsidP="009D0F54">
      <w:pPr>
        <w:numPr>
          <w:ilvl w:val="0"/>
          <w:numId w:val="37"/>
        </w:numPr>
        <w:rPr>
          <w:rFonts w:ascii="Arial" w:eastAsia="Arial" w:hAnsi="Arial" w:cs="Arial"/>
        </w:rPr>
      </w:pPr>
      <w:proofErr w:type="gramStart"/>
      <w:r w:rsidRPr="009D0F54">
        <w:rPr>
          <w:rFonts w:ascii="Arial" w:eastAsia="Arial" w:hAnsi="Arial" w:cs="Arial"/>
        </w:rPr>
        <w:t>Achieve</w:t>
      </w:r>
      <w:proofErr w:type="gramEnd"/>
      <w:r w:rsidRPr="009D0F54">
        <w:rPr>
          <w:rFonts w:ascii="Arial" w:eastAsia="Arial" w:hAnsi="Arial" w:cs="Arial"/>
        </w:rPr>
        <w:t xml:space="preserve"> higher Unit of Excellence recognition</w:t>
      </w:r>
    </w:p>
    <w:p w14:paraId="65D3019A" w14:textId="77777777" w:rsidR="009D0F54" w:rsidRPr="009D0F54" w:rsidRDefault="009D0F54" w:rsidP="009D0F54">
      <w:pPr>
        <w:rPr>
          <w:rFonts w:ascii="Arial" w:eastAsia="Arial" w:hAnsi="Arial" w:cs="Arial"/>
        </w:rPr>
      </w:pPr>
      <w:r w:rsidRPr="009D0F54">
        <w:rPr>
          <w:rFonts w:ascii="Arial" w:eastAsia="Arial" w:hAnsi="Arial" w:cs="Arial"/>
        </w:rPr>
        <w:t>Adventure doesn’t happen by accident—it happens through youth leadership and planning.</w:t>
      </w:r>
    </w:p>
    <w:p w14:paraId="67A20648" w14:textId="77777777" w:rsidR="006A7DA6" w:rsidRDefault="006A7DA6" w:rsidP="5AA2ADD7">
      <w:pPr>
        <w:rPr>
          <w:rFonts w:ascii="Arial" w:eastAsia="Arial" w:hAnsi="Arial" w:cs="Arial"/>
        </w:rPr>
      </w:pPr>
    </w:p>
    <w:p w14:paraId="7FFD453F" w14:textId="151B9F4F" w:rsidR="0074463F" w:rsidRPr="004676D3" w:rsidRDefault="0074463F" w:rsidP="004676D3">
      <w:pPr>
        <w:rPr>
          <w:rFonts w:ascii="Arial" w:eastAsia="Arial" w:hAnsi="Arial" w:cs="Arial"/>
          <w:b/>
          <w:bCs/>
        </w:rPr>
      </w:pPr>
      <w:r w:rsidRPr="004676D3">
        <w:rPr>
          <w:rFonts w:ascii="Arial" w:eastAsia="Arial" w:hAnsi="Arial" w:cs="Arial"/>
          <w:b/>
          <w:bCs/>
        </w:rPr>
        <w:t xml:space="preserve">Recruiting &amp; Sustaining Crew Membership - </w:t>
      </w:r>
      <w:proofErr w:type="spellStart"/>
      <w:r w:rsidRPr="004676D3">
        <w:rPr>
          <w:rFonts w:ascii="Arial" w:eastAsia="Arial" w:hAnsi="Arial" w:cs="Arial"/>
          <w:b/>
          <w:bCs/>
        </w:rPr>
        <w:t>UoE</w:t>
      </w:r>
      <w:proofErr w:type="spellEnd"/>
      <w:r w:rsidRPr="004676D3">
        <w:rPr>
          <w:rFonts w:ascii="Arial" w:eastAsia="Arial" w:hAnsi="Arial" w:cs="Arial"/>
          <w:b/>
          <w:bCs/>
        </w:rPr>
        <w:t xml:space="preserve"> Objective #2</w:t>
      </w:r>
    </w:p>
    <w:p w14:paraId="32567C3F" w14:textId="77777777" w:rsidR="0074463F" w:rsidRPr="0074463F" w:rsidRDefault="0074463F" w:rsidP="0074463F">
      <w:pPr>
        <w:rPr>
          <w:rFonts w:ascii="Arial" w:eastAsia="Arial" w:hAnsi="Arial" w:cs="Arial"/>
        </w:rPr>
      </w:pPr>
      <w:r w:rsidRPr="0074463F">
        <w:rPr>
          <w:rFonts w:ascii="Arial" w:eastAsia="Arial" w:hAnsi="Arial" w:cs="Arial"/>
        </w:rPr>
        <w:t>Venturing Crews thrive when they actively recruit and retain members who are excited about adventure and leadership.</w:t>
      </w:r>
    </w:p>
    <w:p w14:paraId="3AE94831" w14:textId="77777777" w:rsidR="0074463F" w:rsidRPr="0074463F" w:rsidRDefault="0074463F" w:rsidP="0074463F">
      <w:pPr>
        <w:rPr>
          <w:rFonts w:ascii="Arial" w:eastAsia="Arial" w:hAnsi="Arial" w:cs="Arial"/>
        </w:rPr>
      </w:pPr>
      <w:r w:rsidRPr="0074463F">
        <w:rPr>
          <w:rFonts w:ascii="Arial" w:eastAsia="Arial" w:hAnsi="Arial" w:cs="Arial"/>
        </w:rPr>
        <w:t>Recruiting strategies may include:</w:t>
      </w:r>
    </w:p>
    <w:p w14:paraId="22834855" w14:textId="77777777" w:rsidR="0074463F" w:rsidRPr="0074463F" w:rsidRDefault="0074463F" w:rsidP="0074463F">
      <w:pPr>
        <w:numPr>
          <w:ilvl w:val="0"/>
          <w:numId w:val="38"/>
        </w:numPr>
        <w:rPr>
          <w:rFonts w:ascii="Arial" w:eastAsia="Arial" w:hAnsi="Arial" w:cs="Arial"/>
        </w:rPr>
      </w:pPr>
      <w:r w:rsidRPr="0074463F">
        <w:rPr>
          <w:rFonts w:ascii="Arial" w:eastAsia="Arial" w:hAnsi="Arial" w:cs="Arial"/>
        </w:rPr>
        <w:t>Open adventure events</w:t>
      </w:r>
    </w:p>
    <w:p w14:paraId="217AB820" w14:textId="77777777" w:rsidR="0074463F" w:rsidRPr="0074463F" w:rsidRDefault="0074463F" w:rsidP="0074463F">
      <w:pPr>
        <w:numPr>
          <w:ilvl w:val="0"/>
          <w:numId w:val="38"/>
        </w:numPr>
        <w:rPr>
          <w:rFonts w:ascii="Arial" w:eastAsia="Arial" w:hAnsi="Arial" w:cs="Arial"/>
        </w:rPr>
      </w:pPr>
      <w:r w:rsidRPr="0074463F">
        <w:rPr>
          <w:rFonts w:ascii="Arial" w:eastAsia="Arial" w:hAnsi="Arial" w:cs="Arial"/>
        </w:rPr>
        <w:t>Peer-to-peer invitations</w:t>
      </w:r>
    </w:p>
    <w:p w14:paraId="7BF675E5" w14:textId="77777777" w:rsidR="0074463F" w:rsidRPr="0074463F" w:rsidRDefault="0074463F" w:rsidP="0074463F">
      <w:pPr>
        <w:numPr>
          <w:ilvl w:val="0"/>
          <w:numId w:val="38"/>
        </w:numPr>
        <w:rPr>
          <w:rFonts w:ascii="Arial" w:eastAsia="Arial" w:hAnsi="Arial" w:cs="Arial"/>
        </w:rPr>
      </w:pPr>
      <w:r w:rsidRPr="0074463F">
        <w:rPr>
          <w:rFonts w:ascii="Arial" w:eastAsia="Arial" w:hAnsi="Arial" w:cs="Arial"/>
        </w:rPr>
        <w:t>Joint activities with other units</w:t>
      </w:r>
    </w:p>
    <w:p w14:paraId="3915BCF7" w14:textId="77777777" w:rsidR="0074463F" w:rsidRPr="0074463F" w:rsidRDefault="0074463F" w:rsidP="0074463F">
      <w:pPr>
        <w:numPr>
          <w:ilvl w:val="0"/>
          <w:numId w:val="38"/>
        </w:numPr>
        <w:rPr>
          <w:rFonts w:ascii="Arial" w:eastAsia="Arial" w:hAnsi="Arial" w:cs="Arial"/>
        </w:rPr>
      </w:pPr>
      <w:r w:rsidRPr="0074463F">
        <w:rPr>
          <w:rFonts w:ascii="Arial" w:eastAsia="Arial" w:hAnsi="Arial" w:cs="Arial"/>
        </w:rPr>
        <w:t>Community or school outreach</w:t>
      </w:r>
    </w:p>
    <w:p w14:paraId="11FF236E" w14:textId="77777777" w:rsidR="0074463F" w:rsidRPr="0074463F" w:rsidRDefault="0074463F" w:rsidP="0074463F">
      <w:pPr>
        <w:rPr>
          <w:rFonts w:ascii="Arial" w:eastAsia="Arial" w:hAnsi="Arial" w:cs="Arial"/>
        </w:rPr>
      </w:pPr>
      <w:r w:rsidRPr="0074463F">
        <w:rPr>
          <w:rFonts w:ascii="Arial" w:eastAsia="Arial" w:hAnsi="Arial" w:cs="Arial"/>
        </w:rPr>
        <w:t>Crew Officers, supported by the Advisor and Committee, should take the lead in recruiting and welcoming new members.</w:t>
      </w:r>
    </w:p>
    <w:p w14:paraId="03FEE252" w14:textId="77777777" w:rsidR="0074463F" w:rsidRPr="0074463F" w:rsidRDefault="00F3710D" w:rsidP="0074463F">
      <w:pPr>
        <w:rPr>
          <w:rFonts w:ascii="Arial" w:eastAsia="Arial" w:hAnsi="Arial" w:cs="Arial"/>
        </w:rPr>
      </w:pPr>
      <w:r>
        <w:rPr>
          <w:rFonts w:ascii="Arial" w:eastAsia="Arial" w:hAnsi="Arial" w:cs="Arial"/>
        </w:rPr>
        <w:pict w14:anchorId="0FB6FF75">
          <v:rect id="_x0000_i1033" style="width:0;height:1.5pt" o:hralign="center" o:hrstd="t" o:hr="t" fillcolor="#a0a0a0" stroked="f"/>
        </w:pict>
      </w:r>
    </w:p>
    <w:p w14:paraId="643D0F78" w14:textId="20E17F8C" w:rsidR="0074463F" w:rsidRPr="0074463F" w:rsidRDefault="0074463F" w:rsidP="0074463F">
      <w:pPr>
        <w:rPr>
          <w:rFonts w:ascii="Arial" w:eastAsia="Arial" w:hAnsi="Arial" w:cs="Arial"/>
          <w:b/>
          <w:bCs/>
        </w:rPr>
      </w:pPr>
      <w:r w:rsidRPr="0074463F">
        <w:rPr>
          <w:rFonts w:ascii="Arial" w:eastAsia="Arial" w:hAnsi="Arial" w:cs="Arial"/>
          <w:b/>
          <w:bCs/>
        </w:rPr>
        <w:t xml:space="preserve">Transition &amp; Growth Opportunities </w:t>
      </w:r>
      <w:r>
        <w:rPr>
          <w:rFonts w:ascii="Arial" w:eastAsia="Arial" w:hAnsi="Arial" w:cs="Arial"/>
          <w:b/>
          <w:bCs/>
        </w:rPr>
        <w:t>-</w:t>
      </w:r>
      <w:r w:rsidRPr="0074463F">
        <w:rPr>
          <w:rFonts w:ascii="Arial" w:eastAsia="Arial" w:hAnsi="Arial" w:cs="Arial"/>
          <w:b/>
          <w:bCs/>
        </w:rPr>
        <w:t xml:space="preserve"> </w:t>
      </w:r>
      <w:proofErr w:type="spellStart"/>
      <w:r w:rsidRPr="0074463F">
        <w:rPr>
          <w:rFonts w:ascii="Arial" w:eastAsia="Arial" w:hAnsi="Arial" w:cs="Arial"/>
          <w:b/>
          <w:bCs/>
        </w:rPr>
        <w:t>UoE</w:t>
      </w:r>
      <w:proofErr w:type="spellEnd"/>
      <w:r w:rsidRPr="0074463F">
        <w:rPr>
          <w:rFonts w:ascii="Arial" w:eastAsia="Arial" w:hAnsi="Arial" w:cs="Arial"/>
          <w:b/>
          <w:bCs/>
        </w:rPr>
        <w:t xml:space="preserve"> Objective #4</w:t>
      </w:r>
    </w:p>
    <w:p w14:paraId="15876AD4" w14:textId="77777777" w:rsidR="0074463F" w:rsidRPr="0074463F" w:rsidRDefault="0074463F" w:rsidP="0074463F">
      <w:pPr>
        <w:rPr>
          <w:rFonts w:ascii="Arial" w:eastAsia="Arial" w:hAnsi="Arial" w:cs="Arial"/>
        </w:rPr>
      </w:pPr>
      <w:r w:rsidRPr="0074463F">
        <w:rPr>
          <w:rFonts w:ascii="Arial" w:eastAsia="Arial" w:hAnsi="Arial" w:cs="Arial"/>
        </w:rPr>
        <w:t>Crews should actively engage:</w:t>
      </w:r>
    </w:p>
    <w:p w14:paraId="071A00A4" w14:textId="77777777" w:rsidR="0074463F" w:rsidRPr="0074463F" w:rsidRDefault="0074463F" w:rsidP="0074463F">
      <w:pPr>
        <w:numPr>
          <w:ilvl w:val="0"/>
          <w:numId w:val="39"/>
        </w:numPr>
        <w:rPr>
          <w:rFonts w:ascii="Arial" w:eastAsia="Arial" w:hAnsi="Arial" w:cs="Arial"/>
        </w:rPr>
      </w:pPr>
      <w:proofErr w:type="gramStart"/>
      <w:r w:rsidRPr="0074463F">
        <w:rPr>
          <w:rFonts w:ascii="Arial" w:eastAsia="Arial" w:hAnsi="Arial" w:cs="Arial"/>
        </w:rPr>
        <w:t>Scouts</w:t>
      </w:r>
      <w:proofErr w:type="gramEnd"/>
      <w:r w:rsidRPr="0074463F">
        <w:rPr>
          <w:rFonts w:ascii="Arial" w:eastAsia="Arial" w:hAnsi="Arial" w:cs="Arial"/>
        </w:rPr>
        <w:t xml:space="preserve"> BSA members who are aging out</w:t>
      </w:r>
    </w:p>
    <w:p w14:paraId="0B973AD8" w14:textId="77777777" w:rsidR="0074463F" w:rsidRPr="0074463F" w:rsidRDefault="0074463F" w:rsidP="0074463F">
      <w:pPr>
        <w:numPr>
          <w:ilvl w:val="0"/>
          <w:numId w:val="39"/>
        </w:numPr>
        <w:rPr>
          <w:rFonts w:ascii="Arial" w:eastAsia="Arial" w:hAnsi="Arial" w:cs="Arial"/>
        </w:rPr>
      </w:pPr>
      <w:r w:rsidRPr="0074463F">
        <w:rPr>
          <w:rFonts w:ascii="Arial" w:eastAsia="Arial" w:hAnsi="Arial" w:cs="Arial"/>
        </w:rPr>
        <w:t>Youth seeking high-adventure and leadership opportunities</w:t>
      </w:r>
    </w:p>
    <w:p w14:paraId="43B92AD7" w14:textId="77777777" w:rsidR="0074463F" w:rsidRPr="0074463F" w:rsidRDefault="0074463F" w:rsidP="0074463F">
      <w:pPr>
        <w:rPr>
          <w:rFonts w:ascii="Arial" w:eastAsia="Arial" w:hAnsi="Arial" w:cs="Arial"/>
        </w:rPr>
      </w:pPr>
      <w:r w:rsidRPr="0074463F">
        <w:rPr>
          <w:rFonts w:ascii="Arial" w:eastAsia="Arial" w:hAnsi="Arial" w:cs="Arial"/>
        </w:rPr>
        <w:t>Joint activities with Troops provide natural transition pathways and strengthen unit relationships.</w:t>
      </w:r>
    </w:p>
    <w:p w14:paraId="31AD40B0" w14:textId="77777777" w:rsidR="0074463F" w:rsidRPr="0074463F" w:rsidRDefault="00F3710D" w:rsidP="0074463F">
      <w:pPr>
        <w:rPr>
          <w:rFonts w:ascii="Arial" w:eastAsia="Arial" w:hAnsi="Arial" w:cs="Arial"/>
        </w:rPr>
      </w:pPr>
      <w:r>
        <w:rPr>
          <w:rFonts w:ascii="Arial" w:eastAsia="Arial" w:hAnsi="Arial" w:cs="Arial"/>
        </w:rPr>
        <w:pict w14:anchorId="7A72F335">
          <v:rect id="_x0000_i1034" style="width:0;height:1.5pt" o:hralign="center" o:hrstd="t" o:hr="t" fillcolor="#a0a0a0" stroked="f"/>
        </w:pict>
      </w:r>
    </w:p>
    <w:p w14:paraId="5E977DD2" w14:textId="03A33A4A" w:rsidR="0074463F" w:rsidRPr="0074463F" w:rsidRDefault="0074463F" w:rsidP="0074463F">
      <w:pPr>
        <w:rPr>
          <w:rFonts w:ascii="Arial" w:eastAsia="Arial" w:hAnsi="Arial" w:cs="Arial"/>
          <w:b/>
          <w:bCs/>
        </w:rPr>
      </w:pPr>
      <w:r w:rsidRPr="0074463F">
        <w:rPr>
          <w:rFonts w:ascii="Arial" w:eastAsia="Arial" w:hAnsi="Arial" w:cs="Arial"/>
          <w:b/>
          <w:bCs/>
        </w:rPr>
        <w:lastRenderedPageBreak/>
        <w:t xml:space="preserve">Crew Planning and Budget </w:t>
      </w:r>
      <w:r>
        <w:rPr>
          <w:rFonts w:ascii="Arial" w:eastAsia="Arial" w:hAnsi="Arial" w:cs="Arial"/>
          <w:b/>
          <w:bCs/>
        </w:rPr>
        <w:t>-</w:t>
      </w:r>
      <w:r w:rsidRPr="0074463F">
        <w:rPr>
          <w:rFonts w:ascii="Arial" w:eastAsia="Arial" w:hAnsi="Arial" w:cs="Arial"/>
          <w:b/>
          <w:bCs/>
        </w:rPr>
        <w:t xml:space="preserve"> </w:t>
      </w:r>
      <w:proofErr w:type="spellStart"/>
      <w:r w:rsidRPr="0074463F">
        <w:rPr>
          <w:rFonts w:ascii="Arial" w:eastAsia="Arial" w:hAnsi="Arial" w:cs="Arial"/>
          <w:b/>
          <w:bCs/>
        </w:rPr>
        <w:t>UoE</w:t>
      </w:r>
      <w:proofErr w:type="spellEnd"/>
      <w:r w:rsidRPr="0074463F">
        <w:rPr>
          <w:rFonts w:ascii="Arial" w:eastAsia="Arial" w:hAnsi="Arial" w:cs="Arial"/>
          <w:b/>
          <w:bCs/>
        </w:rPr>
        <w:t xml:space="preserve"> Objective #1</w:t>
      </w:r>
    </w:p>
    <w:p w14:paraId="74C2D1FA" w14:textId="77777777" w:rsidR="0074463F" w:rsidRPr="0074463F" w:rsidRDefault="0074463F" w:rsidP="0074463F">
      <w:pPr>
        <w:rPr>
          <w:rFonts w:ascii="Arial" w:eastAsia="Arial" w:hAnsi="Arial" w:cs="Arial"/>
        </w:rPr>
      </w:pPr>
      <w:r w:rsidRPr="0074463F">
        <w:rPr>
          <w:rFonts w:ascii="Arial" w:eastAsia="Arial" w:hAnsi="Arial" w:cs="Arial"/>
        </w:rPr>
        <w:t>A successful Crew program is youth-designed and youth-led.</w:t>
      </w:r>
    </w:p>
    <w:p w14:paraId="70FE6B37" w14:textId="77777777" w:rsidR="0074463F" w:rsidRPr="0074463F" w:rsidRDefault="0074463F" w:rsidP="0074463F">
      <w:pPr>
        <w:rPr>
          <w:rFonts w:ascii="Arial" w:eastAsia="Arial" w:hAnsi="Arial" w:cs="Arial"/>
        </w:rPr>
      </w:pPr>
      <w:r w:rsidRPr="0074463F">
        <w:rPr>
          <w:rFonts w:ascii="Arial" w:eastAsia="Arial" w:hAnsi="Arial" w:cs="Arial"/>
        </w:rPr>
        <w:t>Crew Officers should:</w:t>
      </w:r>
    </w:p>
    <w:p w14:paraId="6B63FF82" w14:textId="77777777" w:rsidR="0074463F" w:rsidRPr="0074463F" w:rsidRDefault="0074463F" w:rsidP="0074463F">
      <w:pPr>
        <w:numPr>
          <w:ilvl w:val="0"/>
          <w:numId w:val="40"/>
        </w:numPr>
        <w:rPr>
          <w:rFonts w:ascii="Arial" w:eastAsia="Arial" w:hAnsi="Arial" w:cs="Arial"/>
        </w:rPr>
      </w:pPr>
      <w:r w:rsidRPr="0074463F">
        <w:rPr>
          <w:rFonts w:ascii="Arial" w:eastAsia="Arial" w:hAnsi="Arial" w:cs="Arial"/>
        </w:rPr>
        <w:t>Conduct an annual planning meeting</w:t>
      </w:r>
    </w:p>
    <w:p w14:paraId="764E1908" w14:textId="77777777" w:rsidR="0074463F" w:rsidRPr="0074463F" w:rsidRDefault="0074463F" w:rsidP="0074463F">
      <w:pPr>
        <w:numPr>
          <w:ilvl w:val="0"/>
          <w:numId w:val="40"/>
        </w:numPr>
        <w:rPr>
          <w:rFonts w:ascii="Arial" w:eastAsia="Arial" w:hAnsi="Arial" w:cs="Arial"/>
        </w:rPr>
      </w:pPr>
      <w:r w:rsidRPr="0074463F">
        <w:rPr>
          <w:rFonts w:ascii="Arial" w:eastAsia="Arial" w:hAnsi="Arial" w:cs="Arial"/>
        </w:rPr>
        <w:t>Build a program calendar reflecting member interests</w:t>
      </w:r>
    </w:p>
    <w:p w14:paraId="2D233D05" w14:textId="77777777" w:rsidR="0074463F" w:rsidRPr="0074463F" w:rsidRDefault="0074463F" w:rsidP="0074463F">
      <w:pPr>
        <w:numPr>
          <w:ilvl w:val="0"/>
          <w:numId w:val="40"/>
        </w:numPr>
        <w:rPr>
          <w:rFonts w:ascii="Arial" w:eastAsia="Arial" w:hAnsi="Arial" w:cs="Arial"/>
        </w:rPr>
      </w:pPr>
      <w:r w:rsidRPr="0074463F">
        <w:rPr>
          <w:rFonts w:ascii="Arial" w:eastAsia="Arial" w:hAnsi="Arial" w:cs="Arial"/>
        </w:rPr>
        <w:t>Develop a budget that supports planned adventures</w:t>
      </w:r>
    </w:p>
    <w:p w14:paraId="3BE8BF0F" w14:textId="77777777" w:rsidR="0074463F" w:rsidRPr="0074463F" w:rsidRDefault="0074463F" w:rsidP="0074463F">
      <w:pPr>
        <w:rPr>
          <w:rFonts w:ascii="Arial" w:eastAsia="Arial" w:hAnsi="Arial" w:cs="Arial"/>
        </w:rPr>
      </w:pPr>
      <w:r w:rsidRPr="0074463F">
        <w:rPr>
          <w:rFonts w:ascii="Arial" w:eastAsia="Arial" w:hAnsi="Arial" w:cs="Arial"/>
        </w:rPr>
        <w:t>The Crew Committee should review plans and finances regularly.</w:t>
      </w:r>
    </w:p>
    <w:p w14:paraId="6AF67EE9" w14:textId="77777777" w:rsidR="0074463F" w:rsidRPr="0074463F" w:rsidRDefault="00F3710D" w:rsidP="0074463F">
      <w:pPr>
        <w:rPr>
          <w:rFonts w:ascii="Arial" w:eastAsia="Arial" w:hAnsi="Arial" w:cs="Arial"/>
        </w:rPr>
      </w:pPr>
      <w:r>
        <w:rPr>
          <w:rFonts w:ascii="Arial" w:eastAsia="Arial" w:hAnsi="Arial" w:cs="Arial"/>
        </w:rPr>
        <w:pict w14:anchorId="26E931F0">
          <v:rect id="_x0000_i1035" style="width:0;height:1.5pt" o:hralign="center" o:hrstd="t" o:hr="t" fillcolor="#a0a0a0" stroked="f"/>
        </w:pict>
      </w:r>
    </w:p>
    <w:p w14:paraId="0D6F9008" w14:textId="1BB2FE3F" w:rsidR="0074463F" w:rsidRPr="0074463F" w:rsidRDefault="0074463F" w:rsidP="0074463F">
      <w:pPr>
        <w:rPr>
          <w:rFonts w:ascii="Arial" w:eastAsia="Arial" w:hAnsi="Arial" w:cs="Arial"/>
          <w:b/>
          <w:bCs/>
        </w:rPr>
      </w:pPr>
      <w:r w:rsidRPr="0074463F">
        <w:rPr>
          <w:rFonts w:ascii="Arial" w:eastAsia="Arial" w:hAnsi="Arial" w:cs="Arial"/>
          <w:b/>
          <w:bCs/>
        </w:rPr>
        <w:t xml:space="preserve">Adventure &amp; Advancement </w:t>
      </w:r>
      <w:r>
        <w:rPr>
          <w:rFonts w:ascii="Arial" w:eastAsia="Arial" w:hAnsi="Arial" w:cs="Arial"/>
          <w:b/>
          <w:bCs/>
        </w:rPr>
        <w:t>-</w:t>
      </w:r>
      <w:r w:rsidRPr="0074463F">
        <w:rPr>
          <w:rFonts w:ascii="Arial" w:eastAsia="Arial" w:hAnsi="Arial" w:cs="Arial"/>
          <w:b/>
          <w:bCs/>
        </w:rPr>
        <w:t xml:space="preserve"> </w:t>
      </w:r>
      <w:proofErr w:type="spellStart"/>
      <w:r w:rsidRPr="0074463F">
        <w:rPr>
          <w:rFonts w:ascii="Arial" w:eastAsia="Arial" w:hAnsi="Arial" w:cs="Arial"/>
          <w:b/>
          <w:bCs/>
        </w:rPr>
        <w:t>UoE</w:t>
      </w:r>
      <w:proofErr w:type="spellEnd"/>
      <w:r w:rsidRPr="0074463F">
        <w:rPr>
          <w:rFonts w:ascii="Arial" w:eastAsia="Arial" w:hAnsi="Arial" w:cs="Arial"/>
          <w:b/>
          <w:bCs/>
        </w:rPr>
        <w:t xml:space="preserve"> Objectives #5–#7</w:t>
      </w:r>
    </w:p>
    <w:p w14:paraId="0BF53F3A" w14:textId="77777777" w:rsidR="0074463F" w:rsidRPr="0074463F" w:rsidRDefault="0074463F" w:rsidP="0074463F">
      <w:pPr>
        <w:rPr>
          <w:rFonts w:ascii="Arial" w:eastAsia="Arial" w:hAnsi="Arial" w:cs="Arial"/>
        </w:rPr>
      </w:pPr>
      <w:r w:rsidRPr="0074463F">
        <w:rPr>
          <w:rFonts w:ascii="Arial" w:eastAsia="Arial" w:hAnsi="Arial" w:cs="Arial"/>
        </w:rPr>
        <w:t>Adventure is the core of Venturing.</w:t>
      </w:r>
    </w:p>
    <w:p w14:paraId="5A875003" w14:textId="77777777" w:rsidR="0074463F" w:rsidRPr="0074463F" w:rsidRDefault="0074463F" w:rsidP="0074463F">
      <w:pPr>
        <w:rPr>
          <w:rFonts w:ascii="Arial" w:eastAsia="Arial" w:hAnsi="Arial" w:cs="Arial"/>
        </w:rPr>
      </w:pPr>
      <w:r w:rsidRPr="0074463F">
        <w:rPr>
          <w:rFonts w:ascii="Arial" w:eastAsia="Arial" w:hAnsi="Arial" w:cs="Arial"/>
        </w:rPr>
        <w:t>Crews demonstrate excellence by:</w:t>
      </w:r>
    </w:p>
    <w:p w14:paraId="141568EC" w14:textId="77777777" w:rsidR="0074463F" w:rsidRPr="0074463F" w:rsidRDefault="0074463F" w:rsidP="0074463F">
      <w:pPr>
        <w:numPr>
          <w:ilvl w:val="0"/>
          <w:numId w:val="41"/>
        </w:numPr>
        <w:rPr>
          <w:rFonts w:ascii="Arial" w:eastAsia="Arial" w:hAnsi="Arial" w:cs="Arial"/>
        </w:rPr>
      </w:pPr>
      <w:r w:rsidRPr="0074463F">
        <w:rPr>
          <w:rFonts w:ascii="Arial" w:eastAsia="Arial" w:hAnsi="Arial" w:cs="Arial"/>
        </w:rPr>
        <w:t>Offering challenging, relevant activities</w:t>
      </w:r>
    </w:p>
    <w:p w14:paraId="1466D372" w14:textId="77777777" w:rsidR="0074463F" w:rsidRPr="0074463F" w:rsidRDefault="0074463F" w:rsidP="0074463F">
      <w:pPr>
        <w:numPr>
          <w:ilvl w:val="0"/>
          <w:numId w:val="41"/>
        </w:numPr>
        <w:rPr>
          <w:rFonts w:ascii="Arial" w:eastAsia="Arial" w:hAnsi="Arial" w:cs="Arial"/>
        </w:rPr>
      </w:pPr>
      <w:r w:rsidRPr="0074463F">
        <w:rPr>
          <w:rFonts w:ascii="Arial" w:eastAsia="Arial" w:hAnsi="Arial" w:cs="Arial"/>
        </w:rPr>
        <w:t xml:space="preserve">Supporting Venturing </w:t>
      </w:r>
      <w:proofErr w:type="gramStart"/>
      <w:r w:rsidRPr="0074463F">
        <w:rPr>
          <w:rFonts w:ascii="Arial" w:eastAsia="Arial" w:hAnsi="Arial" w:cs="Arial"/>
        </w:rPr>
        <w:t>advancement</w:t>
      </w:r>
      <w:proofErr w:type="gramEnd"/>
    </w:p>
    <w:p w14:paraId="47CA683F" w14:textId="77777777" w:rsidR="0074463F" w:rsidRPr="0074463F" w:rsidRDefault="0074463F" w:rsidP="0074463F">
      <w:pPr>
        <w:numPr>
          <w:ilvl w:val="0"/>
          <w:numId w:val="41"/>
        </w:numPr>
        <w:rPr>
          <w:rFonts w:ascii="Arial" w:eastAsia="Arial" w:hAnsi="Arial" w:cs="Arial"/>
        </w:rPr>
      </w:pPr>
      <w:r w:rsidRPr="0074463F">
        <w:rPr>
          <w:rFonts w:ascii="Arial" w:eastAsia="Arial" w:hAnsi="Arial" w:cs="Arial"/>
        </w:rPr>
        <w:t>Encouraging leadership development</w:t>
      </w:r>
    </w:p>
    <w:p w14:paraId="3B0E1CB1" w14:textId="41F5CCE7" w:rsidR="0074463F" w:rsidRPr="0074463F" w:rsidRDefault="0074463F" w:rsidP="0074463F">
      <w:pPr>
        <w:rPr>
          <w:rFonts w:ascii="Arial" w:eastAsia="Arial" w:hAnsi="Arial" w:cs="Arial"/>
        </w:rPr>
      </w:pPr>
      <w:r w:rsidRPr="0074463F">
        <w:rPr>
          <w:rFonts w:ascii="Arial" w:eastAsia="Arial" w:hAnsi="Arial" w:cs="Arial"/>
        </w:rPr>
        <w:t>Participation and advancement should be tracked in Scoutbook</w:t>
      </w:r>
      <w:r w:rsidR="00AF6F33" w:rsidRPr="00AF6F33">
        <w:rPr>
          <w:rFonts w:ascii="Arial" w:eastAsia="Arial" w:hAnsi="Arial" w:cs="Arial"/>
        </w:rPr>
        <w:t xml:space="preserve"> Plus</w:t>
      </w:r>
      <w:r w:rsidRPr="0074463F">
        <w:rPr>
          <w:rFonts w:ascii="Arial" w:eastAsia="Arial" w:hAnsi="Arial" w:cs="Arial"/>
        </w:rPr>
        <w:t>.</w:t>
      </w:r>
    </w:p>
    <w:p w14:paraId="276F8A0B" w14:textId="77777777" w:rsidR="0074463F" w:rsidRPr="0074463F" w:rsidRDefault="00F3710D" w:rsidP="0074463F">
      <w:pPr>
        <w:rPr>
          <w:rFonts w:ascii="Arial" w:eastAsia="Arial" w:hAnsi="Arial" w:cs="Arial"/>
        </w:rPr>
      </w:pPr>
      <w:r>
        <w:rPr>
          <w:rFonts w:ascii="Arial" w:eastAsia="Arial" w:hAnsi="Arial" w:cs="Arial"/>
        </w:rPr>
        <w:pict w14:anchorId="5B2D9D6D">
          <v:rect id="_x0000_i1036" style="width:0;height:1.5pt" o:hralign="center" o:hrstd="t" o:hr="t" fillcolor="#a0a0a0" stroked="f"/>
        </w:pict>
      </w:r>
    </w:p>
    <w:p w14:paraId="7D0F965E" w14:textId="23CC551B" w:rsidR="0074463F" w:rsidRPr="0074463F" w:rsidRDefault="0074463F" w:rsidP="0074463F">
      <w:pPr>
        <w:rPr>
          <w:rFonts w:ascii="Arial" w:eastAsia="Arial" w:hAnsi="Arial" w:cs="Arial"/>
          <w:b/>
          <w:bCs/>
        </w:rPr>
      </w:pPr>
      <w:r w:rsidRPr="0074463F">
        <w:rPr>
          <w:rFonts w:ascii="Arial" w:eastAsia="Arial" w:hAnsi="Arial" w:cs="Arial"/>
          <w:b/>
          <w:bCs/>
        </w:rPr>
        <w:t xml:space="preserve">Retention Through Meaningful Experiences </w:t>
      </w:r>
      <w:r>
        <w:rPr>
          <w:rFonts w:ascii="Arial" w:eastAsia="Arial" w:hAnsi="Arial" w:cs="Arial"/>
          <w:b/>
          <w:bCs/>
        </w:rPr>
        <w:t>-</w:t>
      </w:r>
      <w:r w:rsidRPr="0074463F">
        <w:rPr>
          <w:rFonts w:ascii="Arial" w:eastAsia="Arial" w:hAnsi="Arial" w:cs="Arial"/>
          <w:b/>
          <w:bCs/>
        </w:rPr>
        <w:t xml:space="preserve"> </w:t>
      </w:r>
      <w:proofErr w:type="spellStart"/>
      <w:r w:rsidRPr="0074463F">
        <w:rPr>
          <w:rFonts w:ascii="Arial" w:eastAsia="Arial" w:hAnsi="Arial" w:cs="Arial"/>
          <w:b/>
          <w:bCs/>
        </w:rPr>
        <w:t>UoE</w:t>
      </w:r>
      <w:proofErr w:type="spellEnd"/>
      <w:r w:rsidRPr="0074463F">
        <w:rPr>
          <w:rFonts w:ascii="Arial" w:eastAsia="Arial" w:hAnsi="Arial" w:cs="Arial"/>
          <w:b/>
          <w:bCs/>
        </w:rPr>
        <w:t xml:space="preserve"> Objective #3</w:t>
      </w:r>
    </w:p>
    <w:p w14:paraId="5A089433" w14:textId="77777777" w:rsidR="0074463F" w:rsidRPr="0074463F" w:rsidRDefault="0074463F" w:rsidP="0074463F">
      <w:pPr>
        <w:rPr>
          <w:rFonts w:ascii="Arial" w:eastAsia="Arial" w:hAnsi="Arial" w:cs="Arial"/>
        </w:rPr>
      </w:pPr>
      <w:r w:rsidRPr="0074463F">
        <w:rPr>
          <w:rFonts w:ascii="Arial" w:eastAsia="Arial" w:hAnsi="Arial" w:cs="Arial"/>
        </w:rPr>
        <w:t>Venturers stay when activities are exciting, leadership is real, and the program is relevant to their interests.</w:t>
      </w:r>
    </w:p>
    <w:p w14:paraId="2F72717F" w14:textId="77777777" w:rsidR="00FE23A4" w:rsidRPr="00A964A6" w:rsidRDefault="00FE23A4" w:rsidP="5AA2ADD7">
      <w:pPr>
        <w:rPr>
          <w:rFonts w:ascii="Arial" w:eastAsia="Arial" w:hAnsi="Arial" w:cs="Arial"/>
        </w:rPr>
      </w:pPr>
    </w:p>
    <w:sectPr w:rsidR="00FE23A4" w:rsidRPr="00A964A6">
      <w:headerReference w:type="default" r:id="rId24"/>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5B022" w14:textId="77777777" w:rsidR="00F3710D" w:rsidRDefault="00F3710D">
      <w:pPr>
        <w:spacing w:after="0" w:line="240" w:lineRule="auto"/>
      </w:pPr>
      <w:r>
        <w:separator/>
      </w:r>
    </w:p>
  </w:endnote>
  <w:endnote w:type="continuationSeparator" w:id="0">
    <w:p w14:paraId="4FF83B15" w14:textId="77777777" w:rsidR="00F3710D" w:rsidRDefault="00F371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AB266" w14:textId="25B2FAEA" w:rsidR="5AA2ADD7" w:rsidRDefault="5AA2ADD7" w:rsidP="5AA2ADD7">
    <w:pPr>
      <w:pStyle w:val="Footer"/>
    </w:pPr>
    <w:r>
      <w:t>Revised 2.9.26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8AEE5" w14:textId="77777777" w:rsidR="00F3710D" w:rsidRDefault="00F3710D">
      <w:pPr>
        <w:spacing w:after="0" w:line="240" w:lineRule="auto"/>
      </w:pPr>
      <w:r>
        <w:separator/>
      </w:r>
    </w:p>
  </w:footnote>
  <w:footnote w:type="continuationSeparator" w:id="0">
    <w:p w14:paraId="0A5D8C30" w14:textId="77777777" w:rsidR="00F3710D" w:rsidRDefault="00F371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08CE4" w14:textId="0FD6920E" w:rsidR="5AA2ADD7" w:rsidRDefault="5AA2ADD7" w:rsidP="5AA2ADD7">
    <w:pPr>
      <w:pStyle w:val="Header"/>
      <w:jc w:val="center"/>
    </w:pPr>
    <w:r>
      <w:rPr>
        <w:noProof/>
      </w:rPr>
      <w:drawing>
        <wp:inline distT="0" distB="0" distL="0" distR="0" wp14:anchorId="0FFBE7B1" wp14:editId="5283DC08">
          <wp:extent cx="4114873" cy="952521"/>
          <wp:effectExtent l="0" t="0" r="0" b="0"/>
          <wp:docPr id="7995666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566686" name="Picture 799566686"/>
                  <pic:cNvPicPr/>
                </pic:nvPicPr>
                <pic:blipFill>
                  <a:blip r:embed="rId1">
                    <a:extLst>
                      <a:ext uri="{28A0092B-C50C-407E-A947-70E740481C1C}">
                        <a14:useLocalDpi xmlns:a14="http://schemas.microsoft.com/office/drawing/2010/main"/>
                      </a:ext>
                    </a:extLst>
                  </a:blip>
                  <a:srcRect l="15384" t="33333" r="15384" b="31944"/>
                  <a:stretch>
                    <a:fillRect/>
                  </a:stretch>
                </pic:blipFill>
                <pic:spPr>
                  <a:xfrm>
                    <a:off x="0" y="0"/>
                    <a:ext cx="4114873" cy="9525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36899"/>
    <w:multiLevelType w:val="multilevel"/>
    <w:tmpl w:val="211EC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00DEE"/>
    <w:multiLevelType w:val="hybridMultilevel"/>
    <w:tmpl w:val="5FCEC6FC"/>
    <w:lvl w:ilvl="0" w:tplc="58A2A514">
      <w:start w:val="1"/>
      <w:numFmt w:val="bullet"/>
      <w:lvlText w:val=""/>
      <w:lvlJc w:val="left"/>
      <w:pPr>
        <w:ind w:left="720" w:hanging="360"/>
      </w:pPr>
      <w:rPr>
        <w:rFonts w:ascii="Symbol" w:hAnsi="Symbol" w:hint="default"/>
      </w:rPr>
    </w:lvl>
    <w:lvl w:ilvl="1" w:tplc="8AEE734A">
      <w:start w:val="1"/>
      <w:numFmt w:val="bullet"/>
      <w:lvlText w:val="o"/>
      <w:lvlJc w:val="left"/>
      <w:pPr>
        <w:ind w:left="1440" w:hanging="360"/>
      </w:pPr>
      <w:rPr>
        <w:rFonts w:ascii="Courier New" w:hAnsi="Courier New" w:hint="default"/>
      </w:rPr>
    </w:lvl>
    <w:lvl w:ilvl="2" w:tplc="5C1E4F50">
      <w:start w:val="1"/>
      <w:numFmt w:val="bullet"/>
      <w:lvlText w:val=""/>
      <w:lvlJc w:val="left"/>
      <w:pPr>
        <w:ind w:left="2160" w:hanging="360"/>
      </w:pPr>
      <w:rPr>
        <w:rFonts w:ascii="Wingdings" w:hAnsi="Wingdings" w:hint="default"/>
      </w:rPr>
    </w:lvl>
    <w:lvl w:ilvl="3" w:tplc="391C5A64">
      <w:start w:val="1"/>
      <w:numFmt w:val="bullet"/>
      <w:lvlText w:val=""/>
      <w:lvlJc w:val="left"/>
      <w:pPr>
        <w:ind w:left="2880" w:hanging="360"/>
      </w:pPr>
      <w:rPr>
        <w:rFonts w:ascii="Symbol" w:hAnsi="Symbol" w:hint="default"/>
      </w:rPr>
    </w:lvl>
    <w:lvl w:ilvl="4" w:tplc="1BB8B738">
      <w:start w:val="1"/>
      <w:numFmt w:val="bullet"/>
      <w:lvlText w:val="o"/>
      <w:lvlJc w:val="left"/>
      <w:pPr>
        <w:ind w:left="3600" w:hanging="360"/>
      </w:pPr>
      <w:rPr>
        <w:rFonts w:ascii="Courier New" w:hAnsi="Courier New" w:hint="default"/>
      </w:rPr>
    </w:lvl>
    <w:lvl w:ilvl="5" w:tplc="6EDA0C68">
      <w:start w:val="1"/>
      <w:numFmt w:val="bullet"/>
      <w:lvlText w:val=""/>
      <w:lvlJc w:val="left"/>
      <w:pPr>
        <w:ind w:left="4320" w:hanging="360"/>
      </w:pPr>
      <w:rPr>
        <w:rFonts w:ascii="Wingdings" w:hAnsi="Wingdings" w:hint="default"/>
      </w:rPr>
    </w:lvl>
    <w:lvl w:ilvl="6" w:tplc="74CE6460">
      <w:start w:val="1"/>
      <w:numFmt w:val="bullet"/>
      <w:lvlText w:val=""/>
      <w:lvlJc w:val="left"/>
      <w:pPr>
        <w:ind w:left="5040" w:hanging="360"/>
      </w:pPr>
      <w:rPr>
        <w:rFonts w:ascii="Symbol" w:hAnsi="Symbol" w:hint="default"/>
      </w:rPr>
    </w:lvl>
    <w:lvl w:ilvl="7" w:tplc="4230A780">
      <w:start w:val="1"/>
      <w:numFmt w:val="bullet"/>
      <w:lvlText w:val="o"/>
      <w:lvlJc w:val="left"/>
      <w:pPr>
        <w:ind w:left="5760" w:hanging="360"/>
      </w:pPr>
      <w:rPr>
        <w:rFonts w:ascii="Courier New" w:hAnsi="Courier New" w:hint="default"/>
      </w:rPr>
    </w:lvl>
    <w:lvl w:ilvl="8" w:tplc="5B04351C">
      <w:start w:val="1"/>
      <w:numFmt w:val="bullet"/>
      <w:lvlText w:val=""/>
      <w:lvlJc w:val="left"/>
      <w:pPr>
        <w:ind w:left="6480" w:hanging="360"/>
      </w:pPr>
      <w:rPr>
        <w:rFonts w:ascii="Wingdings" w:hAnsi="Wingdings" w:hint="default"/>
      </w:rPr>
    </w:lvl>
  </w:abstractNum>
  <w:abstractNum w:abstractNumId="2" w15:restartNumberingAfterBreak="0">
    <w:nsid w:val="0B434216"/>
    <w:multiLevelType w:val="multilevel"/>
    <w:tmpl w:val="06148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92FBDC"/>
    <w:multiLevelType w:val="hybridMultilevel"/>
    <w:tmpl w:val="A0C2D3D4"/>
    <w:lvl w:ilvl="0" w:tplc="117E5766">
      <w:start w:val="1"/>
      <w:numFmt w:val="bullet"/>
      <w:lvlText w:val=""/>
      <w:lvlJc w:val="left"/>
      <w:pPr>
        <w:ind w:left="720" w:hanging="360"/>
      </w:pPr>
      <w:rPr>
        <w:rFonts w:ascii="Symbol" w:hAnsi="Symbol" w:hint="default"/>
      </w:rPr>
    </w:lvl>
    <w:lvl w:ilvl="1" w:tplc="5624FA0C">
      <w:start w:val="1"/>
      <w:numFmt w:val="bullet"/>
      <w:lvlText w:val="o"/>
      <w:lvlJc w:val="left"/>
      <w:pPr>
        <w:ind w:left="1440" w:hanging="360"/>
      </w:pPr>
      <w:rPr>
        <w:rFonts w:ascii="Courier New" w:hAnsi="Courier New" w:hint="default"/>
      </w:rPr>
    </w:lvl>
    <w:lvl w:ilvl="2" w:tplc="5F0A5DCC">
      <w:start w:val="1"/>
      <w:numFmt w:val="bullet"/>
      <w:lvlText w:val=""/>
      <w:lvlJc w:val="left"/>
      <w:pPr>
        <w:ind w:left="2160" w:hanging="360"/>
      </w:pPr>
      <w:rPr>
        <w:rFonts w:ascii="Wingdings" w:hAnsi="Wingdings" w:hint="default"/>
      </w:rPr>
    </w:lvl>
    <w:lvl w:ilvl="3" w:tplc="DA068FB8">
      <w:start w:val="1"/>
      <w:numFmt w:val="bullet"/>
      <w:lvlText w:val=""/>
      <w:lvlJc w:val="left"/>
      <w:pPr>
        <w:ind w:left="2880" w:hanging="360"/>
      </w:pPr>
      <w:rPr>
        <w:rFonts w:ascii="Symbol" w:hAnsi="Symbol" w:hint="default"/>
      </w:rPr>
    </w:lvl>
    <w:lvl w:ilvl="4" w:tplc="2E34F8A8">
      <w:start w:val="1"/>
      <w:numFmt w:val="bullet"/>
      <w:lvlText w:val="o"/>
      <w:lvlJc w:val="left"/>
      <w:pPr>
        <w:ind w:left="3600" w:hanging="360"/>
      </w:pPr>
      <w:rPr>
        <w:rFonts w:ascii="Courier New" w:hAnsi="Courier New" w:hint="default"/>
      </w:rPr>
    </w:lvl>
    <w:lvl w:ilvl="5" w:tplc="FDDC8E6C">
      <w:start w:val="1"/>
      <w:numFmt w:val="bullet"/>
      <w:lvlText w:val=""/>
      <w:lvlJc w:val="left"/>
      <w:pPr>
        <w:ind w:left="4320" w:hanging="360"/>
      </w:pPr>
      <w:rPr>
        <w:rFonts w:ascii="Wingdings" w:hAnsi="Wingdings" w:hint="default"/>
      </w:rPr>
    </w:lvl>
    <w:lvl w:ilvl="6" w:tplc="3C5CDFC4">
      <w:start w:val="1"/>
      <w:numFmt w:val="bullet"/>
      <w:lvlText w:val=""/>
      <w:lvlJc w:val="left"/>
      <w:pPr>
        <w:ind w:left="5040" w:hanging="360"/>
      </w:pPr>
      <w:rPr>
        <w:rFonts w:ascii="Symbol" w:hAnsi="Symbol" w:hint="default"/>
      </w:rPr>
    </w:lvl>
    <w:lvl w:ilvl="7" w:tplc="1A9ACF70">
      <w:start w:val="1"/>
      <w:numFmt w:val="bullet"/>
      <w:lvlText w:val="o"/>
      <w:lvlJc w:val="left"/>
      <w:pPr>
        <w:ind w:left="5760" w:hanging="360"/>
      </w:pPr>
      <w:rPr>
        <w:rFonts w:ascii="Courier New" w:hAnsi="Courier New" w:hint="default"/>
      </w:rPr>
    </w:lvl>
    <w:lvl w:ilvl="8" w:tplc="BA1C3D76">
      <w:start w:val="1"/>
      <w:numFmt w:val="bullet"/>
      <w:lvlText w:val=""/>
      <w:lvlJc w:val="left"/>
      <w:pPr>
        <w:ind w:left="6480" w:hanging="360"/>
      </w:pPr>
      <w:rPr>
        <w:rFonts w:ascii="Wingdings" w:hAnsi="Wingdings" w:hint="default"/>
      </w:rPr>
    </w:lvl>
  </w:abstractNum>
  <w:abstractNum w:abstractNumId="4" w15:restartNumberingAfterBreak="0">
    <w:nsid w:val="0CF54F39"/>
    <w:multiLevelType w:val="multilevel"/>
    <w:tmpl w:val="F5543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AA695B"/>
    <w:multiLevelType w:val="multilevel"/>
    <w:tmpl w:val="3E1C3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2F4FF7"/>
    <w:multiLevelType w:val="multilevel"/>
    <w:tmpl w:val="E97C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FF66EA"/>
    <w:multiLevelType w:val="multilevel"/>
    <w:tmpl w:val="EBA6F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6268EC"/>
    <w:multiLevelType w:val="multilevel"/>
    <w:tmpl w:val="C31E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E455EC"/>
    <w:multiLevelType w:val="multilevel"/>
    <w:tmpl w:val="E8BA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4E5CB4"/>
    <w:multiLevelType w:val="multilevel"/>
    <w:tmpl w:val="44F6E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C1651C"/>
    <w:multiLevelType w:val="multilevel"/>
    <w:tmpl w:val="6472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B6233F"/>
    <w:multiLevelType w:val="multilevel"/>
    <w:tmpl w:val="DF381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2A123C"/>
    <w:multiLevelType w:val="multilevel"/>
    <w:tmpl w:val="5508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963523"/>
    <w:multiLevelType w:val="multilevel"/>
    <w:tmpl w:val="97AC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7167B3"/>
    <w:multiLevelType w:val="multilevel"/>
    <w:tmpl w:val="FB4AC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545662"/>
    <w:multiLevelType w:val="multilevel"/>
    <w:tmpl w:val="554C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11F290"/>
    <w:multiLevelType w:val="hybridMultilevel"/>
    <w:tmpl w:val="BFE43F72"/>
    <w:lvl w:ilvl="0" w:tplc="7D8A8E60">
      <w:start w:val="1"/>
      <w:numFmt w:val="bullet"/>
      <w:lvlText w:val=""/>
      <w:lvlJc w:val="left"/>
      <w:pPr>
        <w:ind w:left="1080" w:hanging="360"/>
      </w:pPr>
      <w:rPr>
        <w:rFonts w:ascii="Symbol" w:hAnsi="Symbol" w:hint="default"/>
      </w:rPr>
    </w:lvl>
    <w:lvl w:ilvl="1" w:tplc="94FE4188">
      <w:start w:val="1"/>
      <w:numFmt w:val="bullet"/>
      <w:lvlText w:val="o"/>
      <w:lvlJc w:val="left"/>
      <w:pPr>
        <w:ind w:left="1800" w:hanging="360"/>
      </w:pPr>
      <w:rPr>
        <w:rFonts w:ascii="Courier New" w:hAnsi="Courier New" w:hint="default"/>
      </w:rPr>
    </w:lvl>
    <w:lvl w:ilvl="2" w:tplc="6A388620">
      <w:start w:val="1"/>
      <w:numFmt w:val="bullet"/>
      <w:lvlText w:val=""/>
      <w:lvlJc w:val="left"/>
      <w:pPr>
        <w:ind w:left="2520" w:hanging="360"/>
      </w:pPr>
      <w:rPr>
        <w:rFonts w:ascii="Wingdings" w:hAnsi="Wingdings" w:hint="default"/>
      </w:rPr>
    </w:lvl>
    <w:lvl w:ilvl="3" w:tplc="0764D870">
      <w:start w:val="1"/>
      <w:numFmt w:val="bullet"/>
      <w:lvlText w:val=""/>
      <w:lvlJc w:val="left"/>
      <w:pPr>
        <w:ind w:left="3240" w:hanging="360"/>
      </w:pPr>
      <w:rPr>
        <w:rFonts w:ascii="Symbol" w:hAnsi="Symbol" w:hint="default"/>
      </w:rPr>
    </w:lvl>
    <w:lvl w:ilvl="4" w:tplc="E8D83EDC">
      <w:start w:val="1"/>
      <w:numFmt w:val="bullet"/>
      <w:lvlText w:val="o"/>
      <w:lvlJc w:val="left"/>
      <w:pPr>
        <w:ind w:left="3960" w:hanging="360"/>
      </w:pPr>
      <w:rPr>
        <w:rFonts w:ascii="Courier New" w:hAnsi="Courier New" w:hint="default"/>
      </w:rPr>
    </w:lvl>
    <w:lvl w:ilvl="5" w:tplc="11C03C9E">
      <w:start w:val="1"/>
      <w:numFmt w:val="bullet"/>
      <w:lvlText w:val=""/>
      <w:lvlJc w:val="left"/>
      <w:pPr>
        <w:ind w:left="4680" w:hanging="360"/>
      </w:pPr>
      <w:rPr>
        <w:rFonts w:ascii="Wingdings" w:hAnsi="Wingdings" w:hint="default"/>
      </w:rPr>
    </w:lvl>
    <w:lvl w:ilvl="6" w:tplc="CE5C5DBA">
      <w:start w:val="1"/>
      <w:numFmt w:val="bullet"/>
      <w:lvlText w:val=""/>
      <w:lvlJc w:val="left"/>
      <w:pPr>
        <w:ind w:left="5400" w:hanging="360"/>
      </w:pPr>
      <w:rPr>
        <w:rFonts w:ascii="Symbol" w:hAnsi="Symbol" w:hint="default"/>
      </w:rPr>
    </w:lvl>
    <w:lvl w:ilvl="7" w:tplc="0E08C596">
      <w:start w:val="1"/>
      <w:numFmt w:val="bullet"/>
      <w:lvlText w:val="o"/>
      <w:lvlJc w:val="left"/>
      <w:pPr>
        <w:ind w:left="6120" w:hanging="360"/>
      </w:pPr>
      <w:rPr>
        <w:rFonts w:ascii="Courier New" w:hAnsi="Courier New" w:hint="default"/>
      </w:rPr>
    </w:lvl>
    <w:lvl w:ilvl="8" w:tplc="B7D87DBC">
      <w:start w:val="1"/>
      <w:numFmt w:val="bullet"/>
      <w:lvlText w:val=""/>
      <w:lvlJc w:val="left"/>
      <w:pPr>
        <w:ind w:left="6840" w:hanging="360"/>
      </w:pPr>
      <w:rPr>
        <w:rFonts w:ascii="Wingdings" w:hAnsi="Wingdings" w:hint="default"/>
      </w:rPr>
    </w:lvl>
  </w:abstractNum>
  <w:abstractNum w:abstractNumId="18" w15:restartNumberingAfterBreak="0">
    <w:nsid w:val="45661460"/>
    <w:multiLevelType w:val="multilevel"/>
    <w:tmpl w:val="9048A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B33ED11"/>
    <w:multiLevelType w:val="hybridMultilevel"/>
    <w:tmpl w:val="3B62A076"/>
    <w:lvl w:ilvl="0" w:tplc="53AE8C5C">
      <w:start w:val="1"/>
      <w:numFmt w:val="bullet"/>
      <w:lvlText w:val=""/>
      <w:lvlJc w:val="left"/>
      <w:pPr>
        <w:ind w:left="720" w:hanging="360"/>
      </w:pPr>
      <w:rPr>
        <w:rFonts w:ascii="Symbol" w:hAnsi="Symbol" w:hint="default"/>
      </w:rPr>
    </w:lvl>
    <w:lvl w:ilvl="1" w:tplc="118A2A22">
      <w:start w:val="1"/>
      <w:numFmt w:val="bullet"/>
      <w:lvlText w:val="o"/>
      <w:lvlJc w:val="left"/>
      <w:pPr>
        <w:ind w:left="1440" w:hanging="360"/>
      </w:pPr>
      <w:rPr>
        <w:rFonts w:ascii="Courier New" w:hAnsi="Courier New" w:hint="default"/>
      </w:rPr>
    </w:lvl>
    <w:lvl w:ilvl="2" w:tplc="AED6D888">
      <w:start w:val="1"/>
      <w:numFmt w:val="bullet"/>
      <w:lvlText w:val=""/>
      <w:lvlJc w:val="left"/>
      <w:pPr>
        <w:ind w:left="2160" w:hanging="360"/>
      </w:pPr>
      <w:rPr>
        <w:rFonts w:ascii="Wingdings" w:hAnsi="Wingdings" w:hint="default"/>
      </w:rPr>
    </w:lvl>
    <w:lvl w:ilvl="3" w:tplc="99BE8922">
      <w:start w:val="1"/>
      <w:numFmt w:val="bullet"/>
      <w:lvlText w:val=""/>
      <w:lvlJc w:val="left"/>
      <w:pPr>
        <w:ind w:left="2880" w:hanging="360"/>
      </w:pPr>
      <w:rPr>
        <w:rFonts w:ascii="Symbol" w:hAnsi="Symbol" w:hint="default"/>
      </w:rPr>
    </w:lvl>
    <w:lvl w:ilvl="4" w:tplc="472E445E">
      <w:start w:val="1"/>
      <w:numFmt w:val="bullet"/>
      <w:lvlText w:val="o"/>
      <w:lvlJc w:val="left"/>
      <w:pPr>
        <w:ind w:left="3600" w:hanging="360"/>
      </w:pPr>
      <w:rPr>
        <w:rFonts w:ascii="Courier New" w:hAnsi="Courier New" w:hint="default"/>
      </w:rPr>
    </w:lvl>
    <w:lvl w:ilvl="5" w:tplc="3D4CFDA4">
      <w:start w:val="1"/>
      <w:numFmt w:val="bullet"/>
      <w:lvlText w:val=""/>
      <w:lvlJc w:val="left"/>
      <w:pPr>
        <w:ind w:left="4320" w:hanging="360"/>
      </w:pPr>
      <w:rPr>
        <w:rFonts w:ascii="Wingdings" w:hAnsi="Wingdings" w:hint="default"/>
      </w:rPr>
    </w:lvl>
    <w:lvl w:ilvl="6" w:tplc="11680FD6">
      <w:start w:val="1"/>
      <w:numFmt w:val="bullet"/>
      <w:lvlText w:val=""/>
      <w:lvlJc w:val="left"/>
      <w:pPr>
        <w:ind w:left="5040" w:hanging="360"/>
      </w:pPr>
      <w:rPr>
        <w:rFonts w:ascii="Symbol" w:hAnsi="Symbol" w:hint="default"/>
      </w:rPr>
    </w:lvl>
    <w:lvl w:ilvl="7" w:tplc="09C642E2">
      <w:start w:val="1"/>
      <w:numFmt w:val="bullet"/>
      <w:lvlText w:val="o"/>
      <w:lvlJc w:val="left"/>
      <w:pPr>
        <w:ind w:left="5760" w:hanging="360"/>
      </w:pPr>
      <w:rPr>
        <w:rFonts w:ascii="Courier New" w:hAnsi="Courier New" w:hint="default"/>
      </w:rPr>
    </w:lvl>
    <w:lvl w:ilvl="8" w:tplc="2B666D62">
      <w:start w:val="1"/>
      <w:numFmt w:val="bullet"/>
      <w:lvlText w:val=""/>
      <w:lvlJc w:val="left"/>
      <w:pPr>
        <w:ind w:left="6480" w:hanging="360"/>
      </w:pPr>
      <w:rPr>
        <w:rFonts w:ascii="Wingdings" w:hAnsi="Wingdings" w:hint="default"/>
      </w:rPr>
    </w:lvl>
  </w:abstractNum>
  <w:abstractNum w:abstractNumId="20" w15:restartNumberingAfterBreak="0">
    <w:nsid w:val="4BBE035C"/>
    <w:multiLevelType w:val="multilevel"/>
    <w:tmpl w:val="1FF2C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DF7B0C"/>
    <w:multiLevelType w:val="multilevel"/>
    <w:tmpl w:val="8840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3D0387"/>
    <w:multiLevelType w:val="multilevel"/>
    <w:tmpl w:val="EC0E8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34304C"/>
    <w:multiLevelType w:val="multilevel"/>
    <w:tmpl w:val="41ACD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F45DB1"/>
    <w:multiLevelType w:val="multilevel"/>
    <w:tmpl w:val="57CCA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4D3B15"/>
    <w:multiLevelType w:val="hybridMultilevel"/>
    <w:tmpl w:val="DFF68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C920651"/>
    <w:multiLevelType w:val="multilevel"/>
    <w:tmpl w:val="1B783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3B39F5"/>
    <w:multiLevelType w:val="multilevel"/>
    <w:tmpl w:val="3A54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E120BE"/>
    <w:multiLevelType w:val="multilevel"/>
    <w:tmpl w:val="A31E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A329A2"/>
    <w:multiLevelType w:val="multilevel"/>
    <w:tmpl w:val="ED3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673630"/>
    <w:multiLevelType w:val="multilevel"/>
    <w:tmpl w:val="1D629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CC2002"/>
    <w:multiLevelType w:val="multilevel"/>
    <w:tmpl w:val="2E8E5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FF7048"/>
    <w:multiLevelType w:val="multilevel"/>
    <w:tmpl w:val="A8041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125808"/>
    <w:multiLevelType w:val="multilevel"/>
    <w:tmpl w:val="F7C6F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275E74"/>
    <w:multiLevelType w:val="multilevel"/>
    <w:tmpl w:val="8208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9D3210C"/>
    <w:multiLevelType w:val="hybridMultilevel"/>
    <w:tmpl w:val="0AE441FE"/>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36" w15:restartNumberingAfterBreak="0">
    <w:nsid w:val="6D60470B"/>
    <w:multiLevelType w:val="multilevel"/>
    <w:tmpl w:val="5768A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E6578DC"/>
    <w:multiLevelType w:val="hybridMultilevel"/>
    <w:tmpl w:val="BEE63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684DD8"/>
    <w:multiLevelType w:val="multilevel"/>
    <w:tmpl w:val="45D8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8B134E"/>
    <w:multiLevelType w:val="multilevel"/>
    <w:tmpl w:val="841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6C04DD"/>
    <w:multiLevelType w:val="multilevel"/>
    <w:tmpl w:val="9DC28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8028375">
    <w:abstractNumId w:val="19"/>
  </w:num>
  <w:num w:numId="2" w16cid:durableId="1661469078">
    <w:abstractNumId w:val="1"/>
  </w:num>
  <w:num w:numId="3" w16cid:durableId="960185305">
    <w:abstractNumId w:val="17"/>
  </w:num>
  <w:num w:numId="4" w16cid:durableId="738141102">
    <w:abstractNumId w:val="3"/>
  </w:num>
  <w:num w:numId="5" w16cid:durableId="155338572">
    <w:abstractNumId w:val="37"/>
  </w:num>
  <w:num w:numId="6" w16cid:durableId="1783301719">
    <w:abstractNumId w:val="33"/>
  </w:num>
  <w:num w:numId="7" w16cid:durableId="975993602">
    <w:abstractNumId w:val="38"/>
  </w:num>
  <w:num w:numId="8" w16cid:durableId="574364829">
    <w:abstractNumId w:val="28"/>
  </w:num>
  <w:num w:numId="9" w16cid:durableId="344476336">
    <w:abstractNumId w:val="40"/>
  </w:num>
  <w:num w:numId="10" w16cid:durableId="46270949">
    <w:abstractNumId w:val="2"/>
  </w:num>
  <w:num w:numId="11" w16cid:durableId="2102295439">
    <w:abstractNumId w:val="24"/>
  </w:num>
  <w:num w:numId="12" w16cid:durableId="1319924108">
    <w:abstractNumId w:val="0"/>
  </w:num>
  <w:num w:numId="13" w16cid:durableId="1973441880">
    <w:abstractNumId w:val="29"/>
  </w:num>
  <w:num w:numId="14" w16cid:durableId="1199588254">
    <w:abstractNumId w:val="39"/>
  </w:num>
  <w:num w:numId="15" w16cid:durableId="2035374431">
    <w:abstractNumId w:val="36"/>
  </w:num>
  <w:num w:numId="16" w16cid:durableId="337973661">
    <w:abstractNumId w:val="27"/>
  </w:num>
  <w:num w:numId="17" w16cid:durableId="462580942">
    <w:abstractNumId w:val="26"/>
  </w:num>
  <w:num w:numId="18" w16cid:durableId="656156497">
    <w:abstractNumId w:val="30"/>
  </w:num>
  <w:num w:numId="19" w16cid:durableId="921715656">
    <w:abstractNumId w:val="10"/>
  </w:num>
  <w:num w:numId="20" w16cid:durableId="1464276012">
    <w:abstractNumId w:val="9"/>
  </w:num>
  <w:num w:numId="21" w16cid:durableId="1677924287">
    <w:abstractNumId w:val="7"/>
  </w:num>
  <w:num w:numId="22" w16cid:durableId="186987680">
    <w:abstractNumId w:val="13"/>
  </w:num>
  <w:num w:numId="23" w16cid:durableId="415170908">
    <w:abstractNumId w:val="25"/>
  </w:num>
  <w:num w:numId="24" w16cid:durableId="815533238">
    <w:abstractNumId w:val="21"/>
  </w:num>
  <w:num w:numId="25" w16cid:durableId="1497265615">
    <w:abstractNumId w:val="35"/>
  </w:num>
  <w:num w:numId="26" w16cid:durableId="1381784225">
    <w:abstractNumId w:val="20"/>
  </w:num>
  <w:num w:numId="27" w16cid:durableId="1335721860">
    <w:abstractNumId w:val="11"/>
  </w:num>
  <w:num w:numId="28" w16cid:durableId="548688966">
    <w:abstractNumId w:val="15"/>
  </w:num>
  <w:num w:numId="29" w16cid:durableId="2069645732">
    <w:abstractNumId w:val="5"/>
  </w:num>
  <w:num w:numId="30" w16cid:durableId="437724095">
    <w:abstractNumId w:val="22"/>
  </w:num>
  <w:num w:numId="31" w16cid:durableId="1797750217">
    <w:abstractNumId w:val="6"/>
  </w:num>
  <w:num w:numId="32" w16cid:durableId="135495501">
    <w:abstractNumId w:val="23"/>
  </w:num>
  <w:num w:numId="33" w16cid:durableId="83572304">
    <w:abstractNumId w:val="12"/>
  </w:num>
  <w:num w:numId="34" w16cid:durableId="153885408">
    <w:abstractNumId w:val="34"/>
  </w:num>
  <w:num w:numId="35" w16cid:durableId="1173297432">
    <w:abstractNumId w:val="16"/>
  </w:num>
  <w:num w:numId="36" w16cid:durableId="1093743971">
    <w:abstractNumId w:val="31"/>
  </w:num>
  <w:num w:numId="37" w16cid:durableId="1105149759">
    <w:abstractNumId w:val="32"/>
  </w:num>
  <w:num w:numId="38" w16cid:durableId="837817032">
    <w:abstractNumId w:val="8"/>
  </w:num>
  <w:num w:numId="39" w16cid:durableId="2131897174">
    <w:abstractNumId w:val="14"/>
  </w:num>
  <w:num w:numId="40" w16cid:durableId="1846941440">
    <w:abstractNumId w:val="18"/>
  </w:num>
  <w:num w:numId="41" w16cid:durableId="12659663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A92"/>
    <w:rsid w:val="000104DE"/>
    <w:rsid w:val="00020A92"/>
    <w:rsid w:val="00022598"/>
    <w:rsid w:val="00024346"/>
    <w:rsid w:val="00030904"/>
    <w:rsid w:val="0003660C"/>
    <w:rsid w:val="00072CF4"/>
    <w:rsid w:val="00075276"/>
    <w:rsid w:val="000760E0"/>
    <w:rsid w:val="0007793F"/>
    <w:rsid w:val="000828A2"/>
    <w:rsid w:val="00083AC2"/>
    <w:rsid w:val="000937E0"/>
    <w:rsid w:val="0009570E"/>
    <w:rsid w:val="000A2AB6"/>
    <w:rsid w:val="000C665C"/>
    <w:rsid w:val="000C7983"/>
    <w:rsid w:val="000D3105"/>
    <w:rsid w:val="0012339D"/>
    <w:rsid w:val="001338F2"/>
    <w:rsid w:val="0014255F"/>
    <w:rsid w:val="00151F07"/>
    <w:rsid w:val="00173461"/>
    <w:rsid w:val="00174D66"/>
    <w:rsid w:val="00183E05"/>
    <w:rsid w:val="00187D6F"/>
    <w:rsid w:val="00254D47"/>
    <w:rsid w:val="002931A9"/>
    <w:rsid w:val="002947C6"/>
    <w:rsid w:val="00294965"/>
    <w:rsid w:val="00297223"/>
    <w:rsid w:val="002979F7"/>
    <w:rsid w:val="002A14CF"/>
    <w:rsid w:val="002A7DB0"/>
    <w:rsid w:val="002B165D"/>
    <w:rsid w:val="002B1D1E"/>
    <w:rsid w:val="002D31D2"/>
    <w:rsid w:val="002D545F"/>
    <w:rsid w:val="00317FA0"/>
    <w:rsid w:val="003200B5"/>
    <w:rsid w:val="00332C49"/>
    <w:rsid w:val="00356421"/>
    <w:rsid w:val="00361D0F"/>
    <w:rsid w:val="003B2656"/>
    <w:rsid w:val="003C1D48"/>
    <w:rsid w:val="003D0E2D"/>
    <w:rsid w:val="003E4AFF"/>
    <w:rsid w:val="003F1B3C"/>
    <w:rsid w:val="00404E10"/>
    <w:rsid w:val="004104B8"/>
    <w:rsid w:val="00416214"/>
    <w:rsid w:val="00425BB0"/>
    <w:rsid w:val="00442D7B"/>
    <w:rsid w:val="004676D3"/>
    <w:rsid w:val="00476B77"/>
    <w:rsid w:val="004C00B8"/>
    <w:rsid w:val="004C4AD4"/>
    <w:rsid w:val="004D1F61"/>
    <w:rsid w:val="004D336C"/>
    <w:rsid w:val="004D57C6"/>
    <w:rsid w:val="004F3A9D"/>
    <w:rsid w:val="004F4DB6"/>
    <w:rsid w:val="00507577"/>
    <w:rsid w:val="0051733D"/>
    <w:rsid w:val="00542F01"/>
    <w:rsid w:val="00547FBF"/>
    <w:rsid w:val="005A20CF"/>
    <w:rsid w:val="005D24D5"/>
    <w:rsid w:val="005D693F"/>
    <w:rsid w:val="005F659B"/>
    <w:rsid w:val="00602974"/>
    <w:rsid w:val="00627F3E"/>
    <w:rsid w:val="0063577D"/>
    <w:rsid w:val="00683AB0"/>
    <w:rsid w:val="006A0C97"/>
    <w:rsid w:val="006A4270"/>
    <w:rsid w:val="006A7DA6"/>
    <w:rsid w:val="006B7F1A"/>
    <w:rsid w:val="006C447C"/>
    <w:rsid w:val="006D4A98"/>
    <w:rsid w:val="006F2EDC"/>
    <w:rsid w:val="00706E8A"/>
    <w:rsid w:val="00710180"/>
    <w:rsid w:val="00723A6D"/>
    <w:rsid w:val="00733622"/>
    <w:rsid w:val="007338C6"/>
    <w:rsid w:val="00734CA4"/>
    <w:rsid w:val="00742599"/>
    <w:rsid w:val="0074463F"/>
    <w:rsid w:val="00767335"/>
    <w:rsid w:val="00770CE5"/>
    <w:rsid w:val="007825DE"/>
    <w:rsid w:val="007A600B"/>
    <w:rsid w:val="007D3EDE"/>
    <w:rsid w:val="007D5967"/>
    <w:rsid w:val="007E169E"/>
    <w:rsid w:val="008405C3"/>
    <w:rsid w:val="00840765"/>
    <w:rsid w:val="00841717"/>
    <w:rsid w:val="008423E4"/>
    <w:rsid w:val="00846FF3"/>
    <w:rsid w:val="00866481"/>
    <w:rsid w:val="00867CF9"/>
    <w:rsid w:val="008B33C3"/>
    <w:rsid w:val="008C6F06"/>
    <w:rsid w:val="008E569E"/>
    <w:rsid w:val="008F229F"/>
    <w:rsid w:val="008F59B1"/>
    <w:rsid w:val="00903445"/>
    <w:rsid w:val="009034AE"/>
    <w:rsid w:val="0091097D"/>
    <w:rsid w:val="00945BB1"/>
    <w:rsid w:val="0095057C"/>
    <w:rsid w:val="00961867"/>
    <w:rsid w:val="00971B4E"/>
    <w:rsid w:val="009870B6"/>
    <w:rsid w:val="00995035"/>
    <w:rsid w:val="009D0F54"/>
    <w:rsid w:val="00A0161B"/>
    <w:rsid w:val="00A265C4"/>
    <w:rsid w:val="00A36E17"/>
    <w:rsid w:val="00A63C3E"/>
    <w:rsid w:val="00A67DBE"/>
    <w:rsid w:val="00A80607"/>
    <w:rsid w:val="00A964A6"/>
    <w:rsid w:val="00AA75FE"/>
    <w:rsid w:val="00AB15FE"/>
    <w:rsid w:val="00AB288D"/>
    <w:rsid w:val="00AF3EA1"/>
    <w:rsid w:val="00AF6F33"/>
    <w:rsid w:val="00B04A99"/>
    <w:rsid w:val="00B05787"/>
    <w:rsid w:val="00B15D75"/>
    <w:rsid w:val="00B32128"/>
    <w:rsid w:val="00B50D20"/>
    <w:rsid w:val="00B52FE7"/>
    <w:rsid w:val="00B56E47"/>
    <w:rsid w:val="00B81E46"/>
    <w:rsid w:val="00B82765"/>
    <w:rsid w:val="00B95F7E"/>
    <w:rsid w:val="00BA3CA7"/>
    <w:rsid w:val="00BC266D"/>
    <w:rsid w:val="00BD0350"/>
    <w:rsid w:val="00BD0968"/>
    <w:rsid w:val="00BD58C5"/>
    <w:rsid w:val="00BE18CA"/>
    <w:rsid w:val="00C10D8E"/>
    <w:rsid w:val="00C71A2D"/>
    <w:rsid w:val="00C74C99"/>
    <w:rsid w:val="00C96878"/>
    <w:rsid w:val="00C97B4E"/>
    <w:rsid w:val="00CB6BE2"/>
    <w:rsid w:val="00CF5165"/>
    <w:rsid w:val="00D0567B"/>
    <w:rsid w:val="00D23BA7"/>
    <w:rsid w:val="00D23E90"/>
    <w:rsid w:val="00D35144"/>
    <w:rsid w:val="00D413F9"/>
    <w:rsid w:val="00D43DC6"/>
    <w:rsid w:val="00D460C0"/>
    <w:rsid w:val="00D46D9E"/>
    <w:rsid w:val="00D53D0C"/>
    <w:rsid w:val="00D564BB"/>
    <w:rsid w:val="00D75683"/>
    <w:rsid w:val="00D9050F"/>
    <w:rsid w:val="00D946AC"/>
    <w:rsid w:val="00DA0803"/>
    <w:rsid w:val="00DB5E2C"/>
    <w:rsid w:val="00DC5812"/>
    <w:rsid w:val="00DC6486"/>
    <w:rsid w:val="00DD02A7"/>
    <w:rsid w:val="00DD7392"/>
    <w:rsid w:val="00DE2690"/>
    <w:rsid w:val="00E057D0"/>
    <w:rsid w:val="00E05B9D"/>
    <w:rsid w:val="00E06336"/>
    <w:rsid w:val="00E1651B"/>
    <w:rsid w:val="00E238FA"/>
    <w:rsid w:val="00E46A1E"/>
    <w:rsid w:val="00E75BCD"/>
    <w:rsid w:val="00E7697A"/>
    <w:rsid w:val="00E82741"/>
    <w:rsid w:val="00E94777"/>
    <w:rsid w:val="00E94E6D"/>
    <w:rsid w:val="00EB5D1E"/>
    <w:rsid w:val="00EE21EF"/>
    <w:rsid w:val="00EF38C6"/>
    <w:rsid w:val="00EF43D1"/>
    <w:rsid w:val="00EF5463"/>
    <w:rsid w:val="00F04DDE"/>
    <w:rsid w:val="00F11CF4"/>
    <w:rsid w:val="00F3710D"/>
    <w:rsid w:val="00F45D75"/>
    <w:rsid w:val="00F54608"/>
    <w:rsid w:val="00F6157A"/>
    <w:rsid w:val="00F81F6F"/>
    <w:rsid w:val="00F84C6E"/>
    <w:rsid w:val="00F84E96"/>
    <w:rsid w:val="00F85E53"/>
    <w:rsid w:val="00F97E78"/>
    <w:rsid w:val="00FA35A1"/>
    <w:rsid w:val="00FB16E5"/>
    <w:rsid w:val="00FC67ED"/>
    <w:rsid w:val="00FE0053"/>
    <w:rsid w:val="00FE23A4"/>
    <w:rsid w:val="00FE7B8B"/>
    <w:rsid w:val="00FF26C9"/>
    <w:rsid w:val="04CE7108"/>
    <w:rsid w:val="04FF76D7"/>
    <w:rsid w:val="05866B02"/>
    <w:rsid w:val="067C2DA7"/>
    <w:rsid w:val="070CFEAA"/>
    <w:rsid w:val="078D9B2A"/>
    <w:rsid w:val="090B6EDD"/>
    <w:rsid w:val="0B050340"/>
    <w:rsid w:val="0CA17F30"/>
    <w:rsid w:val="0E155984"/>
    <w:rsid w:val="0ECE1450"/>
    <w:rsid w:val="11AF79BB"/>
    <w:rsid w:val="122A4422"/>
    <w:rsid w:val="12410B92"/>
    <w:rsid w:val="137CA574"/>
    <w:rsid w:val="1572D308"/>
    <w:rsid w:val="1669BF51"/>
    <w:rsid w:val="176A62A0"/>
    <w:rsid w:val="17DA8463"/>
    <w:rsid w:val="17FD9449"/>
    <w:rsid w:val="1A0CB8CD"/>
    <w:rsid w:val="1A66BFD1"/>
    <w:rsid w:val="1ADD849A"/>
    <w:rsid w:val="1C2455D1"/>
    <w:rsid w:val="1E093BE7"/>
    <w:rsid w:val="1E0A7A03"/>
    <w:rsid w:val="1F821D65"/>
    <w:rsid w:val="1F8DC717"/>
    <w:rsid w:val="2035FE1D"/>
    <w:rsid w:val="22674DD2"/>
    <w:rsid w:val="2317A98D"/>
    <w:rsid w:val="278F5D4B"/>
    <w:rsid w:val="28B5048A"/>
    <w:rsid w:val="295A4B2C"/>
    <w:rsid w:val="301AB7B2"/>
    <w:rsid w:val="3100F3D2"/>
    <w:rsid w:val="345E6DBA"/>
    <w:rsid w:val="35EA928A"/>
    <w:rsid w:val="3758FC75"/>
    <w:rsid w:val="379C392F"/>
    <w:rsid w:val="3935FEB3"/>
    <w:rsid w:val="3975C8F2"/>
    <w:rsid w:val="39A07A11"/>
    <w:rsid w:val="3A115845"/>
    <w:rsid w:val="3CCE1146"/>
    <w:rsid w:val="3E172A9B"/>
    <w:rsid w:val="405F14A0"/>
    <w:rsid w:val="42965E19"/>
    <w:rsid w:val="47C65C70"/>
    <w:rsid w:val="49B3906B"/>
    <w:rsid w:val="4BAAE4E4"/>
    <w:rsid w:val="4C65D155"/>
    <w:rsid w:val="4D5E4AA1"/>
    <w:rsid w:val="4D9D3544"/>
    <w:rsid w:val="4EEAB73F"/>
    <w:rsid w:val="4EF06ED2"/>
    <w:rsid w:val="5021D298"/>
    <w:rsid w:val="50DCBE74"/>
    <w:rsid w:val="54A85867"/>
    <w:rsid w:val="54DFA491"/>
    <w:rsid w:val="566C97F4"/>
    <w:rsid w:val="56D2E409"/>
    <w:rsid w:val="582A779D"/>
    <w:rsid w:val="5843FECD"/>
    <w:rsid w:val="588C4F9C"/>
    <w:rsid w:val="5901F0DD"/>
    <w:rsid w:val="5AA2ADD7"/>
    <w:rsid w:val="5C01C2A7"/>
    <w:rsid w:val="5FF0515E"/>
    <w:rsid w:val="6096DA05"/>
    <w:rsid w:val="663A7D66"/>
    <w:rsid w:val="663C6398"/>
    <w:rsid w:val="67810923"/>
    <w:rsid w:val="67F163F9"/>
    <w:rsid w:val="68761B08"/>
    <w:rsid w:val="6A940688"/>
    <w:rsid w:val="6CDD7994"/>
    <w:rsid w:val="6E496807"/>
    <w:rsid w:val="6EA73368"/>
    <w:rsid w:val="708C788E"/>
    <w:rsid w:val="70A7B018"/>
    <w:rsid w:val="730138A0"/>
    <w:rsid w:val="73B9610F"/>
    <w:rsid w:val="73CED459"/>
    <w:rsid w:val="76583BA8"/>
    <w:rsid w:val="76797B96"/>
    <w:rsid w:val="79DDE787"/>
    <w:rsid w:val="7B5B15FD"/>
    <w:rsid w:val="7BB48722"/>
    <w:rsid w:val="7D5D41D4"/>
    <w:rsid w:val="7DCE08F6"/>
    <w:rsid w:val="7E20AA5D"/>
    <w:rsid w:val="7E36D287"/>
    <w:rsid w:val="7F249825"/>
    <w:rsid w:val="7FE3C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778ED"/>
  <w15:chartTrackingRefBased/>
  <w15:docId w15:val="{D1AF4468-997E-49A0-9707-7217DD17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0A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0A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0A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0A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0A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0A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0A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0A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0A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A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0A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0A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0A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0A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0A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0A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0A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0A92"/>
    <w:rPr>
      <w:rFonts w:eastAsiaTheme="majorEastAsia" w:cstheme="majorBidi"/>
      <w:color w:val="272727" w:themeColor="text1" w:themeTint="D8"/>
    </w:rPr>
  </w:style>
  <w:style w:type="paragraph" w:styleId="Title">
    <w:name w:val="Title"/>
    <w:basedOn w:val="Normal"/>
    <w:next w:val="Normal"/>
    <w:link w:val="TitleChar"/>
    <w:uiPriority w:val="10"/>
    <w:qFormat/>
    <w:rsid w:val="00020A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0A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0A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0A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0A92"/>
    <w:pPr>
      <w:spacing w:before="160"/>
      <w:jc w:val="center"/>
    </w:pPr>
    <w:rPr>
      <w:i/>
      <w:iCs/>
      <w:color w:val="404040" w:themeColor="text1" w:themeTint="BF"/>
    </w:rPr>
  </w:style>
  <w:style w:type="character" w:customStyle="1" w:styleId="QuoteChar">
    <w:name w:val="Quote Char"/>
    <w:basedOn w:val="DefaultParagraphFont"/>
    <w:link w:val="Quote"/>
    <w:uiPriority w:val="29"/>
    <w:rsid w:val="00020A92"/>
    <w:rPr>
      <w:i/>
      <w:iCs/>
      <w:color w:val="404040" w:themeColor="text1" w:themeTint="BF"/>
    </w:rPr>
  </w:style>
  <w:style w:type="paragraph" w:styleId="ListParagraph">
    <w:name w:val="List Paragraph"/>
    <w:basedOn w:val="Normal"/>
    <w:uiPriority w:val="34"/>
    <w:qFormat/>
    <w:rsid w:val="00020A92"/>
    <w:pPr>
      <w:ind w:left="720"/>
      <w:contextualSpacing/>
    </w:pPr>
  </w:style>
  <w:style w:type="character" w:styleId="IntenseEmphasis">
    <w:name w:val="Intense Emphasis"/>
    <w:basedOn w:val="DefaultParagraphFont"/>
    <w:uiPriority w:val="21"/>
    <w:qFormat/>
    <w:rsid w:val="00020A92"/>
    <w:rPr>
      <w:i/>
      <w:iCs/>
      <w:color w:val="0F4761" w:themeColor="accent1" w:themeShade="BF"/>
    </w:rPr>
  </w:style>
  <w:style w:type="paragraph" w:styleId="IntenseQuote">
    <w:name w:val="Intense Quote"/>
    <w:basedOn w:val="Normal"/>
    <w:next w:val="Normal"/>
    <w:link w:val="IntenseQuoteChar"/>
    <w:uiPriority w:val="30"/>
    <w:qFormat/>
    <w:rsid w:val="00020A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0A92"/>
    <w:rPr>
      <w:i/>
      <w:iCs/>
      <w:color w:val="0F4761" w:themeColor="accent1" w:themeShade="BF"/>
    </w:rPr>
  </w:style>
  <w:style w:type="character" w:styleId="IntenseReference">
    <w:name w:val="Intense Reference"/>
    <w:basedOn w:val="DefaultParagraphFont"/>
    <w:uiPriority w:val="32"/>
    <w:qFormat/>
    <w:rsid w:val="00020A92"/>
    <w:rPr>
      <w:b/>
      <w:bCs/>
      <w:smallCaps/>
      <w:color w:val="0F4761" w:themeColor="accent1" w:themeShade="BF"/>
      <w:spacing w:val="5"/>
    </w:rPr>
  </w:style>
  <w:style w:type="table" w:styleId="TableGrid">
    <w:name w:val="Table Grid"/>
    <w:basedOn w:val="TableNormal"/>
    <w:uiPriority w:val="39"/>
    <w:rsid w:val="00BD03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uiPriority w:val="99"/>
    <w:unhideWhenUsed/>
    <w:rsid w:val="5AA2ADD7"/>
    <w:pPr>
      <w:tabs>
        <w:tab w:val="center" w:pos="4680"/>
        <w:tab w:val="right" w:pos="9360"/>
      </w:tabs>
      <w:spacing w:after="0" w:line="240" w:lineRule="auto"/>
    </w:pPr>
  </w:style>
  <w:style w:type="paragraph" w:styleId="Footer">
    <w:name w:val="footer"/>
    <w:basedOn w:val="Normal"/>
    <w:uiPriority w:val="99"/>
    <w:unhideWhenUsed/>
    <w:rsid w:val="5AA2ADD7"/>
    <w:pPr>
      <w:tabs>
        <w:tab w:val="center" w:pos="4680"/>
        <w:tab w:val="right" w:pos="9360"/>
      </w:tabs>
      <w:spacing w:after="0" w:line="240" w:lineRule="auto"/>
    </w:pPr>
  </w:style>
  <w:style w:type="paragraph" w:styleId="NoSpacing">
    <w:name w:val="No Spacing"/>
    <w:link w:val="NoSpacingChar"/>
    <w:uiPriority w:val="1"/>
    <w:qFormat/>
    <w:rsid w:val="5AA2ADD7"/>
    <w:pPr>
      <w:spacing w:after="0"/>
    </w:pPr>
  </w:style>
  <w:style w:type="character" w:styleId="Hyperlink">
    <w:name w:val="Hyperlink"/>
    <w:basedOn w:val="DefaultParagraphFont"/>
    <w:uiPriority w:val="99"/>
    <w:unhideWhenUsed/>
    <w:rsid w:val="5AA2ADD7"/>
    <w:rPr>
      <w:color w:val="467886"/>
      <w:u w:val="single"/>
    </w:rPr>
  </w:style>
  <w:style w:type="character" w:customStyle="1" w:styleId="NoSpacingChar">
    <w:name w:val="No Spacing Char"/>
    <w:basedOn w:val="DefaultParagraphFont"/>
    <w:link w:val="NoSpacing"/>
    <w:uiPriority w:val="1"/>
    <w:rsid w:val="002B165D"/>
  </w:style>
  <w:style w:type="character" w:styleId="FollowedHyperlink">
    <w:name w:val="FollowedHyperlink"/>
    <w:basedOn w:val="DefaultParagraphFont"/>
    <w:uiPriority w:val="99"/>
    <w:semiHidden/>
    <w:unhideWhenUsed/>
    <w:rsid w:val="00D43DC6"/>
    <w:rPr>
      <w:color w:val="96607D" w:themeColor="followedHyperlink"/>
      <w:u w:val="single"/>
    </w:rPr>
  </w:style>
  <w:style w:type="paragraph" w:styleId="NormalWeb">
    <w:name w:val="Normal (Web)"/>
    <w:basedOn w:val="Normal"/>
    <w:uiPriority w:val="99"/>
    <w:semiHidden/>
    <w:unhideWhenUsed/>
    <w:rsid w:val="0012339D"/>
    <w:rPr>
      <w:rFonts w:ascii="Times New Roman" w:hAnsi="Times New Roman" w:cs="Times New Roman"/>
    </w:rPr>
  </w:style>
  <w:style w:type="character" w:styleId="UnresolvedMention">
    <w:name w:val="Unresolved Mention"/>
    <w:basedOn w:val="DefaultParagraphFont"/>
    <w:uiPriority w:val="99"/>
    <w:semiHidden/>
    <w:unhideWhenUsed/>
    <w:rsid w:val="00E057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scouting.org/wp-content/uploads/2025/10/Position-Trained-Requirements-Oct2025.pdf" TargetMode="External"/><Relationship Id="rId18" Type="http://schemas.openxmlformats.org/officeDocument/2006/relationships/hyperlink" Target="https://www.scouting.org/wp-content/uploads/2020/02/510-279-Crew-Operating-Budget-Workbook_Excel.xl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5.jp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filestore.scouting.org/filestore/pdf/512-003_WB.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venturing.org/vla.html" TargetMode="External"/><Relationship Id="rId20"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scouting.org/wp-content/uploads/2025/10/Advisors-Key-2025.pdf" TargetMode="External"/><Relationship Id="rId23" Type="http://schemas.openxmlformats.org/officeDocument/2006/relationships/image" Target="media/image7.png"/><Relationship Id="rId10" Type="http://schemas.openxmlformats.org/officeDocument/2006/relationships/image" Target="media/image1.png"/><Relationship Id="rId19" Type="http://schemas.openxmlformats.org/officeDocument/2006/relationships/hyperlink" Target="https://filestore.scouting.org/filestore/pdf/34427.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couting.org/wp-content/uploads/2025/11/Scouters-Training-Award-for-Venturing-Leaders-25.pdf" TargetMode="External"/><Relationship Id="rId22" Type="http://schemas.openxmlformats.org/officeDocument/2006/relationships/image" Target="media/image6.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f4d0098d-68c4-493b-9e99-e435be1e267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A2852187C42784B8E8BD5EDD0254A47" ma:contentTypeVersion="19" ma:contentTypeDescription="Create a new document." ma:contentTypeScope="" ma:versionID="e73f835a24b1c8c12e126038a86b8395">
  <xsd:schema xmlns:xsd="http://www.w3.org/2001/XMLSchema" xmlns:xs="http://www.w3.org/2001/XMLSchema" xmlns:p="http://schemas.microsoft.com/office/2006/metadata/properties" xmlns:ns3="f08a116d-22f6-4130-b869-9b43bc8f64a9" xmlns:ns4="f4d0098d-68c4-493b-9e99-e435be1e2677" targetNamespace="http://schemas.microsoft.com/office/2006/metadata/properties" ma:root="true" ma:fieldsID="93b537befb9814e9e7ee1fe284919f58" ns3:_="" ns4:_="">
    <xsd:import namespace="f08a116d-22f6-4130-b869-9b43bc8f64a9"/>
    <xsd:import namespace="f4d0098d-68c4-493b-9e99-e435be1e2677"/>
    <xsd:element name="properties">
      <xsd:complexType>
        <xsd:sequence>
          <xsd:element name="documentManagement">
            <xsd:complexType>
              <xsd:all>
                <xsd:element ref="ns3:SharedWithUsers" minOccurs="0"/>
                <xsd:element ref="ns4:MediaServiceMetadata" minOccurs="0"/>
                <xsd:element ref="ns4:MediaServiceFastMetadata" minOccurs="0"/>
                <xsd:element ref="ns3:SharedWithDetails" minOccurs="0"/>
                <xsd:element ref="ns3:SharingHintHash"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_activity" minOccurs="0"/>
                <xsd:element ref="ns4:MediaLengthInSeconds" minOccurs="0"/>
                <xsd:element ref="ns4:MediaServiceLocation" minOccurs="0"/>
                <xsd:element ref="ns4:MediaServiceObjectDetectorVersions" minOccurs="0"/>
                <xsd:element ref="ns4:MediaServiceSystemTag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8a116d-22f6-4130-b869-9b43bc8f64a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d0098d-68c4-493b-9e99-e435be1e2677"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1ED50A-00F8-47A4-B7EC-71FBC742B34A}">
  <ds:schemaRefs>
    <ds:schemaRef ds:uri="http://schemas.microsoft.com/sharepoint/v3/contenttype/forms"/>
  </ds:schemaRefs>
</ds:datastoreItem>
</file>

<file path=customXml/itemProps2.xml><?xml version="1.0" encoding="utf-8"?>
<ds:datastoreItem xmlns:ds="http://schemas.openxmlformats.org/officeDocument/2006/customXml" ds:itemID="{D1CFF629-1E9A-4B5D-AEEA-0FB27FF7E905}">
  <ds:schemaRefs>
    <ds:schemaRef ds:uri="http://schemas.microsoft.com/office/2006/metadata/properties"/>
    <ds:schemaRef ds:uri="http://schemas.microsoft.com/office/infopath/2007/PartnerControls"/>
    <ds:schemaRef ds:uri="f4d0098d-68c4-493b-9e99-e435be1e2677"/>
  </ds:schemaRefs>
</ds:datastoreItem>
</file>

<file path=customXml/itemProps3.xml><?xml version="1.0" encoding="utf-8"?>
<ds:datastoreItem xmlns:ds="http://schemas.openxmlformats.org/officeDocument/2006/customXml" ds:itemID="{6E42BE6B-D680-478B-B3E2-6FE5E9950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8a116d-22f6-4130-b869-9b43bc8f64a9"/>
    <ds:schemaRef ds:uri="f4d0098d-68c4-493b-9e99-e435be1e2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d9008a0-7846-4989-a4c5-77cfad3f7e4e}" enabled="0" method="" siteId="{fd9008a0-7846-4989-a4c5-77cfad3f7e4e}" removed="1"/>
</clbl:labelList>
</file>

<file path=docProps/app.xml><?xml version="1.0" encoding="utf-8"?>
<Properties xmlns="http://schemas.openxmlformats.org/officeDocument/2006/extended-properties" xmlns:vt="http://schemas.openxmlformats.org/officeDocument/2006/docPropsVTypes">
  <Template>Normal.dotm</Template>
  <TotalTime>11</TotalTime>
  <Pages>21</Pages>
  <Words>2118</Words>
  <Characters>12904</Characters>
  <Application>Microsoft Office Word</Application>
  <DocSecurity>0</DocSecurity>
  <Lines>516</Lines>
  <Paragraphs>268</Paragraphs>
  <ScaleCrop>false</ScaleCrop>
  <Company/>
  <LinksUpToDate>false</LinksUpToDate>
  <CharactersWithSpaces>14754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John Molale</dc:creator>
  <cp:keywords/>
  <dc:description/>
  <cp:lastModifiedBy>Hannah Bouslough</cp:lastModifiedBy>
  <cp:revision>71</cp:revision>
  <dcterms:created xsi:type="dcterms:W3CDTF">2026-02-11T03:20:00Z</dcterms:created>
  <dcterms:modified xsi:type="dcterms:W3CDTF">2026-02-23T04:09:00Z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0x010100FA2852187C42784B8E8BD5EDD0254A47</vt:lpwstr>
  </property>
</Properties>
</file>